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CE302" w14:textId="77777777" w:rsidR="003A30F3" w:rsidRDefault="00E01EAA" w:rsidP="00384302">
      <w:pPr>
        <w:rPr>
          <w:rFonts w:ascii="Georgia" w:hAnsi="Georgia" w:cs="Arial"/>
          <w:sz w:val="36"/>
          <w:szCs w:val="36"/>
        </w:rPr>
      </w:pPr>
      <w:r>
        <w:rPr>
          <w:rFonts w:ascii="Georgia" w:hAnsi="Georgia" w:cs="Arial"/>
          <w:noProof/>
          <w:sz w:val="36"/>
          <w:szCs w:val="36"/>
        </w:rPr>
        <w:pict w14:anchorId="72BF1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0.15pt;margin-top:-1in;width:189pt;height:114.25pt;z-index:1;mso-wrap-edited:f">
            <v:imagedata r:id="rId12" o:title=""/>
          </v:shape>
        </w:pict>
      </w:r>
    </w:p>
    <w:p w14:paraId="515D8729" w14:textId="77777777" w:rsidR="003A30F3" w:rsidRDefault="003A30F3" w:rsidP="00384302">
      <w:pPr>
        <w:rPr>
          <w:rFonts w:ascii="Georgia" w:hAnsi="Georgia" w:cs="Arial"/>
          <w:sz w:val="36"/>
          <w:szCs w:val="36"/>
        </w:rPr>
      </w:pPr>
    </w:p>
    <w:p w14:paraId="31943AFD" w14:textId="685F2D2E" w:rsidR="00055FF8" w:rsidRPr="009D7931" w:rsidRDefault="1A377E3F" w:rsidP="72D556F3">
      <w:pPr>
        <w:spacing w:after="240"/>
        <w:rPr>
          <w:rFonts w:ascii="Georgia" w:hAnsi="Georgia" w:cs="Arial"/>
          <w:sz w:val="36"/>
          <w:szCs w:val="36"/>
        </w:rPr>
      </w:pPr>
      <w:r w:rsidRPr="72D556F3">
        <w:rPr>
          <w:rFonts w:ascii="Georgia" w:hAnsi="Georgia" w:cs="Arial"/>
          <w:sz w:val="36"/>
          <w:szCs w:val="36"/>
        </w:rPr>
        <w:t>Record of the q</w:t>
      </w:r>
      <w:bookmarkStart w:id="0" w:name="_GoBack"/>
      <w:bookmarkEnd w:id="0"/>
      <w:r w:rsidRPr="72D556F3">
        <w:rPr>
          <w:rFonts w:ascii="Georgia" w:hAnsi="Georgia" w:cs="Arial"/>
          <w:sz w:val="36"/>
          <w:szCs w:val="36"/>
        </w:rPr>
        <w:t>ualified person’s opinion</w:t>
      </w:r>
    </w:p>
    <w:p w14:paraId="1EA7BCCD" w14:textId="77777777" w:rsidR="00055FF8" w:rsidRPr="009D7931" w:rsidRDefault="1A377E3F" w:rsidP="72D556F3">
      <w:pPr>
        <w:spacing w:after="240"/>
        <w:rPr>
          <w:rFonts w:ascii="Verdana" w:hAnsi="Verdana" w:cs="Arial"/>
        </w:rPr>
      </w:pPr>
      <w:r w:rsidRPr="72D556F3">
        <w:rPr>
          <w:rFonts w:ascii="Verdana" w:hAnsi="Verdana" w:cs="Arial"/>
          <w:b/>
          <w:bCs/>
        </w:rPr>
        <w:t xml:space="preserve">Section 36 Freedom of Information Act 2000 </w:t>
      </w:r>
    </w:p>
    <w:p w14:paraId="2402C37D" w14:textId="77777777" w:rsidR="002F3810" w:rsidRPr="009D7931" w:rsidRDefault="002F3810" w:rsidP="00384302">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796"/>
        <w:gridCol w:w="290"/>
        <w:gridCol w:w="41"/>
        <w:gridCol w:w="3096"/>
        <w:gridCol w:w="1795"/>
      </w:tblGrid>
      <w:tr w:rsidR="00495424" w:rsidRPr="006F5208" w14:paraId="716E14D4" w14:textId="77777777" w:rsidTr="72D556F3">
        <w:tc>
          <w:tcPr>
            <w:tcW w:w="8570" w:type="dxa"/>
            <w:gridSpan w:val="6"/>
            <w:shd w:val="clear" w:color="auto" w:fill="0C0C0C"/>
          </w:tcPr>
          <w:p w14:paraId="19126309" w14:textId="77777777" w:rsidR="00495424" w:rsidRPr="006F5208" w:rsidRDefault="00495424" w:rsidP="00384302">
            <w:pPr>
              <w:rPr>
                <w:rFonts w:ascii="Verdana" w:hAnsi="Verdana" w:cs="Arial"/>
                <w:b/>
              </w:rPr>
            </w:pPr>
            <w:r w:rsidRPr="006F5208">
              <w:rPr>
                <w:rFonts w:ascii="Verdana" w:hAnsi="Verdana" w:cs="Arial"/>
                <w:b/>
              </w:rPr>
              <w:t>The public authority</w:t>
            </w:r>
          </w:p>
        </w:tc>
      </w:tr>
      <w:tr w:rsidR="00495424" w:rsidRPr="006F5208" w14:paraId="01D3DA8C" w14:textId="77777777" w:rsidTr="00326EF5">
        <w:tc>
          <w:tcPr>
            <w:tcW w:w="3319" w:type="dxa"/>
            <w:gridSpan w:val="2"/>
            <w:shd w:val="clear" w:color="auto" w:fill="D9D9D9"/>
          </w:tcPr>
          <w:p w14:paraId="2721EA93" w14:textId="77777777" w:rsidR="00495424" w:rsidRPr="006F5208" w:rsidRDefault="00495424" w:rsidP="00384302">
            <w:pPr>
              <w:rPr>
                <w:rFonts w:ascii="Verdana" w:hAnsi="Verdana" w:cs="Arial"/>
              </w:rPr>
            </w:pPr>
            <w:r w:rsidRPr="006F5208">
              <w:rPr>
                <w:rFonts w:ascii="Verdana" w:hAnsi="Verdana" w:cs="Arial"/>
              </w:rPr>
              <w:t>1. Name of the authority</w:t>
            </w:r>
          </w:p>
          <w:p w14:paraId="5B30D00F" w14:textId="77777777" w:rsidR="00A05B43" w:rsidRPr="006F5208" w:rsidRDefault="00A05B43" w:rsidP="00384302">
            <w:pPr>
              <w:rPr>
                <w:rFonts w:ascii="Verdana" w:hAnsi="Verdana" w:cs="Arial"/>
              </w:rPr>
            </w:pPr>
          </w:p>
        </w:tc>
        <w:tc>
          <w:tcPr>
            <w:tcW w:w="5251" w:type="dxa"/>
            <w:gridSpan w:val="4"/>
            <w:shd w:val="clear" w:color="auto" w:fill="auto"/>
          </w:tcPr>
          <w:p w14:paraId="7AAAB44D" w14:textId="77777777" w:rsidR="00495424" w:rsidRPr="006F5208" w:rsidRDefault="00495424" w:rsidP="00384302">
            <w:pPr>
              <w:rPr>
                <w:rFonts w:ascii="Verdana" w:hAnsi="Verdana" w:cs="Arial"/>
              </w:rPr>
            </w:pPr>
          </w:p>
        </w:tc>
      </w:tr>
      <w:tr w:rsidR="00384302" w:rsidRPr="006F5208" w14:paraId="749747B9" w14:textId="77777777" w:rsidTr="72D556F3">
        <w:tc>
          <w:tcPr>
            <w:tcW w:w="8570" w:type="dxa"/>
            <w:gridSpan w:val="6"/>
            <w:shd w:val="clear" w:color="auto" w:fill="0C0C0C"/>
          </w:tcPr>
          <w:p w14:paraId="3773E7FB" w14:textId="77777777" w:rsidR="00384302" w:rsidRPr="006F5208" w:rsidRDefault="00384302" w:rsidP="00384302">
            <w:pPr>
              <w:rPr>
                <w:rFonts w:ascii="Verdana" w:hAnsi="Verdana" w:cs="Arial"/>
                <w:b/>
              </w:rPr>
            </w:pPr>
            <w:r w:rsidRPr="006F5208">
              <w:rPr>
                <w:rFonts w:ascii="Verdana" w:hAnsi="Verdana" w:cs="Arial"/>
                <w:b/>
              </w:rPr>
              <w:t>The qualified person</w:t>
            </w:r>
          </w:p>
        </w:tc>
      </w:tr>
      <w:tr w:rsidR="00384302" w:rsidRPr="006F5208" w14:paraId="46A5771C" w14:textId="77777777" w:rsidTr="00326EF5">
        <w:tc>
          <w:tcPr>
            <w:tcW w:w="3319" w:type="dxa"/>
            <w:gridSpan w:val="2"/>
            <w:shd w:val="clear" w:color="auto" w:fill="D9D9D9"/>
          </w:tcPr>
          <w:p w14:paraId="6AA7763F" w14:textId="77777777" w:rsidR="00384302" w:rsidRPr="006F5208" w:rsidRDefault="00495424" w:rsidP="00384302">
            <w:pPr>
              <w:rPr>
                <w:rFonts w:ascii="Verdana" w:hAnsi="Verdana" w:cs="Arial"/>
                <w:i/>
              </w:rPr>
            </w:pPr>
            <w:r w:rsidRPr="006F5208">
              <w:rPr>
                <w:rFonts w:ascii="Verdana" w:hAnsi="Verdana" w:cs="Arial"/>
              </w:rPr>
              <w:t>2</w:t>
            </w:r>
            <w:r w:rsidR="00384302" w:rsidRPr="006F5208">
              <w:rPr>
                <w:rFonts w:ascii="Verdana" w:hAnsi="Verdana" w:cs="Arial"/>
              </w:rPr>
              <w:t xml:space="preserve">. Name </w:t>
            </w:r>
            <w:r w:rsidR="00384302" w:rsidRPr="006F5208">
              <w:rPr>
                <w:rFonts w:ascii="Verdana" w:hAnsi="Verdana" w:cs="Arial"/>
                <w:i/>
              </w:rPr>
              <w:t>(see Notes below)</w:t>
            </w:r>
          </w:p>
          <w:p w14:paraId="35703A69" w14:textId="77777777" w:rsidR="00A05B43" w:rsidRPr="006F5208" w:rsidRDefault="00A05B43" w:rsidP="00384302">
            <w:pPr>
              <w:rPr>
                <w:rFonts w:ascii="Verdana" w:hAnsi="Verdana" w:cs="Arial"/>
              </w:rPr>
            </w:pPr>
          </w:p>
        </w:tc>
        <w:tc>
          <w:tcPr>
            <w:tcW w:w="5251" w:type="dxa"/>
            <w:gridSpan w:val="4"/>
            <w:shd w:val="clear" w:color="auto" w:fill="auto"/>
          </w:tcPr>
          <w:p w14:paraId="2D7D9AB9" w14:textId="77777777" w:rsidR="00384302" w:rsidRPr="006F5208" w:rsidRDefault="00384302" w:rsidP="00384302">
            <w:pPr>
              <w:rPr>
                <w:rFonts w:ascii="Verdana" w:hAnsi="Verdana" w:cs="Arial"/>
              </w:rPr>
            </w:pPr>
          </w:p>
        </w:tc>
      </w:tr>
      <w:tr w:rsidR="00384302" w:rsidRPr="006F5208" w14:paraId="5CA146DC" w14:textId="77777777" w:rsidTr="00326EF5">
        <w:tc>
          <w:tcPr>
            <w:tcW w:w="3319" w:type="dxa"/>
            <w:gridSpan w:val="2"/>
            <w:shd w:val="clear" w:color="auto" w:fill="D9D9D9"/>
          </w:tcPr>
          <w:p w14:paraId="54D74716" w14:textId="77777777" w:rsidR="00384302" w:rsidRPr="006F5208" w:rsidRDefault="00495424" w:rsidP="00384302">
            <w:pPr>
              <w:rPr>
                <w:rFonts w:ascii="Verdana" w:hAnsi="Verdana" w:cs="Arial"/>
              </w:rPr>
            </w:pPr>
            <w:r w:rsidRPr="006F5208">
              <w:rPr>
                <w:rFonts w:ascii="Verdana" w:hAnsi="Verdana" w:cs="Arial"/>
              </w:rPr>
              <w:t>3</w:t>
            </w:r>
            <w:r w:rsidR="00384302" w:rsidRPr="006F5208">
              <w:rPr>
                <w:rFonts w:ascii="Verdana" w:hAnsi="Verdana" w:cs="Arial"/>
              </w:rPr>
              <w:t>. Job title</w:t>
            </w:r>
          </w:p>
          <w:p w14:paraId="61CEEFA1" w14:textId="77777777" w:rsidR="00A05B43" w:rsidRPr="006F5208" w:rsidRDefault="00A05B43" w:rsidP="00384302">
            <w:pPr>
              <w:rPr>
                <w:rFonts w:ascii="Verdana" w:hAnsi="Verdana" w:cs="Arial"/>
              </w:rPr>
            </w:pPr>
          </w:p>
        </w:tc>
        <w:tc>
          <w:tcPr>
            <w:tcW w:w="5251" w:type="dxa"/>
            <w:gridSpan w:val="4"/>
            <w:shd w:val="clear" w:color="auto" w:fill="auto"/>
          </w:tcPr>
          <w:p w14:paraId="5ACBEF1E" w14:textId="77777777" w:rsidR="00384302" w:rsidRPr="006F5208" w:rsidRDefault="00384302" w:rsidP="00384302">
            <w:pPr>
              <w:rPr>
                <w:rFonts w:ascii="Verdana" w:hAnsi="Verdana" w:cs="Arial"/>
              </w:rPr>
            </w:pPr>
          </w:p>
        </w:tc>
      </w:tr>
      <w:tr w:rsidR="00384302" w:rsidRPr="006F5208" w14:paraId="222F27B2" w14:textId="77777777" w:rsidTr="00326EF5">
        <w:tc>
          <w:tcPr>
            <w:tcW w:w="3319" w:type="dxa"/>
            <w:gridSpan w:val="2"/>
            <w:tcBorders>
              <w:bottom w:val="single" w:sz="4" w:space="0" w:color="auto"/>
            </w:tcBorders>
            <w:shd w:val="clear" w:color="auto" w:fill="D9D9D9"/>
          </w:tcPr>
          <w:p w14:paraId="32285484" w14:textId="77777777" w:rsidR="00384302" w:rsidRPr="006F5208" w:rsidRDefault="00495424" w:rsidP="00384302">
            <w:pPr>
              <w:rPr>
                <w:rFonts w:ascii="Verdana" w:hAnsi="Verdana" w:cs="Arial"/>
              </w:rPr>
            </w:pPr>
            <w:r w:rsidRPr="006F5208">
              <w:rPr>
                <w:rFonts w:ascii="Verdana" w:hAnsi="Verdana" w:cs="Arial"/>
              </w:rPr>
              <w:t>4</w:t>
            </w:r>
            <w:r w:rsidR="00384302" w:rsidRPr="006F5208">
              <w:rPr>
                <w:rFonts w:ascii="Verdana" w:hAnsi="Verdana" w:cs="Arial"/>
              </w:rPr>
              <w:t xml:space="preserve">. Subsection of s36(5) under which </w:t>
            </w:r>
            <w:r w:rsidR="008577DA">
              <w:rPr>
                <w:rFonts w:ascii="Verdana" w:hAnsi="Verdana" w:cs="Arial"/>
              </w:rPr>
              <w:t xml:space="preserve">the </w:t>
            </w:r>
            <w:r w:rsidR="00384302" w:rsidRPr="006F5208">
              <w:rPr>
                <w:rFonts w:ascii="Verdana" w:hAnsi="Verdana" w:cs="Arial"/>
              </w:rPr>
              <w:t xml:space="preserve">qualified person is authorised </w:t>
            </w:r>
            <w:r w:rsidR="00384302" w:rsidRPr="006F5208">
              <w:rPr>
                <w:rFonts w:ascii="Verdana" w:hAnsi="Verdana" w:cs="Arial"/>
                <w:i/>
              </w:rPr>
              <w:t>(see Notes below)</w:t>
            </w:r>
          </w:p>
        </w:tc>
        <w:tc>
          <w:tcPr>
            <w:tcW w:w="5251" w:type="dxa"/>
            <w:gridSpan w:val="4"/>
            <w:tcBorders>
              <w:bottom w:val="single" w:sz="4" w:space="0" w:color="auto"/>
            </w:tcBorders>
            <w:shd w:val="clear" w:color="auto" w:fill="auto"/>
          </w:tcPr>
          <w:p w14:paraId="503F29B0" w14:textId="77777777" w:rsidR="00384302" w:rsidRPr="006F5208" w:rsidRDefault="00384302" w:rsidP="00384302">
            <w:pPr>
              <w:rPr>
                <w:rFonts w:ascii="Verdana" w:hAnsi="Verdana" w:cs="Arial"/>
              </w:rPr>
            </w:pPr>
          </w:p>
        </w:tc>
      </w:tr>
      <w:tr w:rsidR="00384302" w:rsidRPr="006F5208" w14:paraId="12C0DB1D" w14:textId="77777777" w:rsidTr="72D556F3">
        <w:tc>
          <w:tcPr>
            <w:tcW w:w="8570" w:type="dxa"/>
            <w:gridSpan w:val="6"/>
            <w:tcBorders>
              <w:top w:val="single" w:sz="4" w:space="0" w:color="auto"/>
              <w:left w:val="single" w:sz="4" w:space="0" w:color="auto"/>
              <w:bottom w:val="single" w:sz="4" w:space="0" w:color="auto"/>
              <w:right w:val="single" w:sz="4" w:space="0" w:color="auto"/>
            </w:tcBorders>
            <w:shd w:val="clear" w:color="auto" w:fill="0C0C0C"/>
          </w:tcPr>
          <w:p w14:paraId="06129A94" w14:textId="77777777" w:rsidR="00384302" w:rsidRPr="006F5208" w:rsidRDefault="00384302" w:rsidP="00384302">
            <w:pPr>
              <w:rPr>
                <w:rFonts w:ascii="Verdana" w:hAnsi="Verdana" w:cs="Arial"/>
                <w:b/>
              </w:rPr>
            </w:pPr>
            <w:r w:rsidRPr="006F5208">
              <w:rPr>
                <w:rFonts w:ascii="Verdana" w:hAnsi="Verdana" w:cs="Arial"/>
                <w:b/>
              </w:rPr>
              <w:t>Information on which opinion was sought</w:t>
            </w:r>
          </w:p>
        </w:tc>
      </w:tr>
      <w:tr w:rsidR="00384302" w:rsidRPr="006F5208" w14:paraId="3EABE09F" w14:textId="77777777" w:rsidTr="00326EF5">
        <w:tc>
          <w:tcPr>
            <w:tcW w:w="3319" w:type="dxa"/>
            <w:gridSpan w:val="2"/>
            <w:tcBorders>
              <w:top w:val="single" w:sz="4" w:space="0" w:color="auto"/>
            </w:tcBorders>
            <w:shd w:val="clear" w:color="auto" w:fill="D9D9D9"/>
          </w:tcPr>
          <w:p w14:paraId="0BA2959F" w14:textId="77777777" w:rsidR="00384302" w:rsidRPr="006F5208" w:rsidRDefault="00495424" w:rsidP="00384302">
            <w:pPr>
              <w:rPr>
                <w:rFonts w:ascii="Verdana" w:hAnsi="Verdana" w:cs="Arial"/>
              </w:rPr>
            </w:pPr>
            <w:r w:rsidRPr="006F5208">
              <w:rPr>
                <w:rFonts w:ascii="Verdana" w:hAnsi="Verdana" w:cs="Arial"/>
              </w:rPr>
              <w:t>5</w:t>
            </w:r>
            <w:r w:rsidR="00384302" w:rsidRPr="006F5208">
              <w:rPr>
                <w:rFonts w:ascii="Verdana" w:hAnsi="Verdana" w:cs="Arial"/>
              </w:rPr>
              <w:t>. Brief description of the information requested</w:t>
            </w:r>
          </w:p>
        </w:tc>
        <w:tc>
          <w:tcPr>
            <w:tcW w:w="5251" w:type="dxa"/>
            <w:gridSpan w:val="4"/>
            <w:tcBorders>
              <w:top w:val="single" w:sz="4" w:space="0" w:color="auto"/>
            </w:tcBorders>
            <w:shd w:val="clear" w:color="auto" w:fill="auto"/>
          </w:tcPr>
          <w:p w14:paraId="77529D12" w14:textId="77777777" w:rsidR="00384302" w:rsidRPr="006F5208" w:rsidRDefault="00384302" w:rsidP="00384302">
            <w:pPr>
              <w:rPr>
                <w:rFonts w:ascii="Verdana" w:hAnsi="Verdana" w:cs="Arial"/>
              </w:rPr>
            </w:pPr>
          </w:p>
          <w:p w14:paraId="3760B11A" w14:textId="77777777" w:rsidR="00384302" w:rsidRPr="006F5208" w:rsidRDefault="00384302" w:rsidP="00384302">
            <w:pPr>
              <w:rPr>
                <w:rFonts w:ascii="Verdana" w:hAnsi="Verdana" w:cs="Arial"/>
              </w:rPr>
            </w:pPr>
          </w:p>
          <w:p w14:paraId="13770C23" w14:textId="77777777" w:rsidR="00384302" w:rsidRPr="006F5208" w:rsidRDefault="00384302" w:rsidP="00384302">
            <w:pPr>
              <w:rPr>
                <w:rFonts w:ascii="Verdana" w:hAnsi="Verdana" w:cs="Arial"/>
              </w:rPr>
            </w:pPr>
          </w:p>
          <w:p w14:paraId="59195E73" w14:textId="77777777" w:rsidR="00384302" w:rsidRPr="006F5208" w:rsidRDefault="00384302" w:rsidP="00384302">
            <w:pPr>
              <w:rPr>
                <w:rFonts w:ascii="Verdana" w:hAnsi="Verdana" w:cs="Arial"/>
              </w:rPr>
            </w:pPr>
          </w:p>
          <w:p w14:paraId="3D494369" w14:textId="77777777" w:rsidR="00384302" w:rsidRPr="006F5208" w:rsidRDefault="00384302" w:rsidP="00384302">
            <w:pPr>
              <w:rPr>
                <w:rFonts w:ascii="Verdana" w:hAnsi="Verdana" w:cs="Arial"/>
              </w:rPr>
            </w:pPr>
          </w:p>
        </w:tc>
      </w:tr>
      <w:tr w:rsidR="00B5297D" w:rsidRPr="006F5208" w14:paraId="09EE4ABE" w14:textId="77777777" w:rsidTr="00326EF5">
        <w:tc>
          <w:tcPr>
            <w:tcW w:w="3319" w:type="dxa"/>
            <w:gridSpan w:val="2"/>
            <w:vMerge w:val="restart"/>
            <w:shd w:val="clear" w:color="auto" w:fill="D9D9D9"/>
          </w:tcPr>
          <w:p w14:paraId="62D5068E" w14:textId="77777777" w:rsidR="00B5297D" w:rsidRPr="006F5208" w:rsidRDefault="00B5297D" w:rsidP="00384302">
            <w:pPr>
              <w:rPr>
                <w:rFonts w:ascii="Verdana" w:hAnsi="Verdana" w:cs="Arial"/>
              </w:rPr>
            </w:pPr>
            <w:r w:rsidRPr="006F5208">
              <w:rPr>
                <w:rFonts w:ascii="Verdana" w:hAnsi="Verdana" w:cs="Arial"/>
              </w:rPr>
              <w:t xml:space="preserve">6. Information was </w:t>
            </w:r>
          </w:p>
          <w:p w14:paraId="21696AC7" w14:textId="77777777" w:rsidR="00B5297D" w:rsidRPr="006F5208" w:rsidRDefault="00B5297D" w:rsidP="00384302">
            <w:pPr>
              <w:rPr>
                <w:rFonts w:ascii="Verdana" w:hAnsi="Verdana" w:cs="Arial"/>
              </w:rPr>
            </w:pPr>
          </w:p>
        </w:tc>
        <w:tc>
          <w:tcPr>
            <w:tcW w:w="3452" w:type="dxa"/>
            <w:gridSpan w:val="3"/>
            <w:shd w:val="clear" w:color="auto" w:fill="auto"/>
          </w:tcPr>
          <w:p w14:paraId="64320B10" w14:textId="77777777" w:rsidR="00B5297D" w:rsidRPr="006F5208" w:rsidRDefault="00B5297D" w:rsidP="00384302">
            <w:pPr>
              <w:rPr>
                <w:rFonts w:ascii="Verdana" w:hAnsi="Verdana" w:cs="Arial"/>
              </w:rPr>
            </w:pPr>
            <w:r w:rsidRPr="006F5208">
              <w:rPr>
                <w:rFonts w:ascii="Verdana" w:hAnsi="Verdana" w:cs="Arial"/>
              </w:rPr>
              <w:t xml:space="preserve">shown to </w:t>
            </w:r>
            <w:r>
              <w:rPr>
                <w:rFonts w:ascii="Verdana" w:hAnsi="Verdana" w:cs="Arial"/>
              </w:rPr>
              <w:t xml:space="preserve">the </w:t>
            </w:r>
            <w:r w:rsidRPr="006F5208">
              <w:rPr>
                <w:rFonts w:ascii="Verdana" w:hAnsi="Verdana" w:cs="Arial"/>
              </w:rPr>
              <w:t>qualified person</w:t>
            </w:r>
          </w:p>
        </w:tc>
        <w:tc>
          <w:tcPr>
            <w:tcW w:w="1799" w:type="dxa"/>
            <w:shd w:val="clear" w:color="auto" w:fill="auto"/>
          </w:tcPr>
          <w:p w14:paraId="6EDF5C8C" w14:textId="699F6F05" w:rsidR="00B5297D" w:rsidRPr="006F5208" w:rsidRDefault="009334AB" w:rsidP="00384302">
            <w:pPr>
              <w:rPr>
                <w:rFonts w:ascii="Verdana" w:hAnsi="Verdana" w:cs="Arial"/>
              </w:rPr>
            </w:pPr>
            <w:r>
              <w:rPr>
                <w:rFonts w:ascii="Verdana" w:hAnsi="Verdana" w:cs="Arial"/>
              </w:rPr>
              <w:t>y/n</w:t>
            </w:r>
          </w:p>
        </w:tc>
      </w:tr>
      <w:tr w:rsidR="00B5297D" w:rsidRPr="006F5208" w14:paraId="4B3C317B" w14:textId="77777777" w:rsidTr="72D556F3">
        <w:tc>
          <w:tcPr>
            <w:tcW w:w="3319" w:type="dxa"/>
            <w:gridSpan w:val="2"/>
            <w:vMerge/>
          </w:tcPr>
          <w:p w14:paraId="15B61373" w14:textId="77777777" w:rsidR="00B5297D" w:rsidRPr="006F5208" w:rsidRDefault="00B5297D" w:rsidP="00384302">
            <w:pPr>
              <w:rPr>
                <w:rFonts w:ascii="Verdana" w:hAnsi="Verdana" w:cs="Arial"/>
              </w:rPr>
            </w:pPr>
          </w:p>
        </w:tc>
        <w:tc>
          <w:tcPr>
            <w:tcW w:w="3452" w:type="dxa"/>
            <w:gridSpan w:val="3"/>
            <w:shd w:val="clear" w:color="auto" w:fill="auto"/>
          </w:tcPr>
          <w:p w14:paraId="0514CDA4" w14:textId="77777777" w:rsidR="00B5297D" w:rsidRPr="006F5208" w:rsidRDefault="00B5297D" w:rsidP="00384302">
            <w:pPr>
              <w:rPr>
                <w:rFonts w:ascii="Verdana" w:hAnsi="Verdana" w:cs="Arial"/>
              </w:rPr>
            </w:pPr>
            <w:r w:rsidRPr="006F5208">
              <w:rPr>
                <w:rFonts w:ascii="Verdana" w:hAnsi="Verdana" w:cs="Arial"/>
              </w:rPr>
              <w:t xml:space="preserve">described to </w:t>
            </w:r>
            <w:r>
              <w:rPr>
                <w:rFonts w:ascii="Verdana" w:hAnsi="Verdana" w:cs="Arial"/>
              </w:rPr>
              <w:t xml:space="preserve">the </w:t>
            </w:r>
            <w:r w:rsidRPr="006F5208">
              <w:rPr>
                <w:rFonts w:ascii="Verdana" w:hAnsi="Verdana" w:cs="Arial"/>
              </w:rPr>
              <w:t>qualified person</w:t>
            </w:r>
          </w:p>
        </w:tc>
        <w:tc>
          <w:tcPr>
            <w:tcW w:w="1799" w:type="dxa"/>
            <w:shd w:val="clear" w:color="auto" w:fill="auto"/>
          </w:tcPr>
          <w:p w14:paraId="0A21BC29" w14:textId="209276CD" w:rsidR="00B5297D" w:rsidRPr="006F5208" w:rsidRDefault="009334AB" w:rsidP="00384302">
            <w:pPr>
              <w:rPr>
                <w:rFonts w:ascii="Verdana" w:hAnsi="Verdana" w:cs="Arial"/>
              </w:rPr>
            </w:pPr>
            <w:r>
              <w:rPr>
                <w:rFonts w:ascii="Verdana" w:hAnsi="Verdana" w:cs="Arial"/>
              </w:rPr>
              <w:t>y/n</w:t>
            </w:r>
          </w:p>
        </w:tc>
      </w:tr>
      <w:tr w:rsidR="00384302" w:rsidRPr="006F5208" w14:paraId="2EEAA155" w14:textId="77777777" w:rsidTr="72D556F3">
        <w:tc>
          <w:tcPr>
            <w:tcW w:w="8570" w:type="dxa"/>
            <w:gridSpan w:val="6"/>
            <w:shd w:val="clear" w:color="auto" w:fill="0C0C0C"/>
          </w:tcPr>
          <w:p w14:paraId="5F432B8D" w14:textId="77777777" w:rsidR="00384302" w:rsidRPr="006F5208" w:rsidRDefault="00F03DFD" w:rsidP="00384302">
            <w:pPr>
              <w:rPr>
                <w:rFonts w:ascii="Verdana" w:hAnsi="Verdana" w:cs="Arial"/>
              </w:rPr>
            </w:pPr>
            <w:r w:rsidRPr="006F5208">
              <w:rPr>
                <w:rFonts w:ascii="Verdana" w:hAnsi="Verdana" w:cs="Arial"/>
                <w:b/>
              </w:rPr>
              <w:t>Submission to t</w:t>
            </w:r>
            <w:r w:rsidR="00384302" w:rsidRPr="006F5208">
              <w:rPr>
                <w:rFonts w:ascii="Verdana" w:hAnsi="Verdana" w:cs="Arial"/>
                <w:b/>
              </w:rPr>
              <w:t>he qualified person</w:t>
            </w:r>
          </w:p>
        </w:tc>
      </w:tr>
      <w:tr w:rsidR="00384302" w:rsidRPr="006F5208" w14:paraId="043921BC" w14:textId="77777777" w:rsidTr="00326EF5">
        <w:tc>
          <w:tcPr>
            <w:tcW w:w="3319" w:type="dxa"/>
            <w:gridSpan w:val="2"/>
            <w:shd w:val="clear" w:color="auto" w:fill="D9D9D9"/>
          </w:tcPr>
          <w:p w14:paraId="7A3BFCF0" w14:textId="77777777" w:rsidR="00384302" w:rsidRPr="006F5208" w:rsidRDefault="00495424" w:rsidP="00384302">
            <w:pPr>
              <w:rPr>
                <w:rFonts w:ascii="Verdana" w:hAnsi="Verdana" w:cs="Arial"/>
              </w:rPr>
            </w:pPr>
            <w:r w:rsidRPr="006F5208">
              <w:rPr>
                <w:rFonts w:ascii="Verdana" w:hAnsi="Verdana" w:cs="Arial"/>
              </w:rPr>
              <w:t>7</w:t>
            </w:r>
            <w:r w:rsidR="00384302" w:rsidRPr="006F5208">
              <w:rPr>
                <w:rFonts w:ascii="Verdana" w:hAnsi="Verdana" w:cs="Arial"/>
              </w:rPr>
              <w:t xml:space="preserve">. Date </w:t>
            </w:r>
            <w:r w:rsidR="008577DA">
              <w:rPr>
                <w:rFonts w:ascii="Verdana" w:hAnsi="Verdana" w:cs="Arial"/>
              </w:rPr>
              <w:t xml:space="preserve">the </w:t>
            </w:r>
            <w:r w:rsidR="00384302" w:rsidRPr="006F5208">
              <w:rPr>
                <w:rFonts w:ascii="Verdana" w:hAnsi="Verdana" w:cs="Arial"/>
              </w:rPr>
              <w:t xml:space="preserve">opinion </w:t>
            </w:r>
            <w:r w:rsidR="008577DA">
              <w:rPr>
                <w:rFonts w:ascii="Verdana" w:hAnsi="Verdana" w:cs="Arial"/>
              </w:rPr>
              <w:t xml:space="preserve">was </w:t>
            </w:r>
            <w:r w:rsidR="00384302" w:rsidRPr="006F5208">
              <w:rPr>
                <w:rFonts w:ascii="Verdana" w:hAnsi="Verdana" w:cs="Arial"/>
              </w:rPr>
              <w:t>sought</w:t>
            </w:r>
          </w:p>
        </w:tc>
        <w:tc>
          <w:tcPr>
            <w:tcW w:w="5251" w:type="dxa"/>
            <w:gridSpan w:val="4"/>
            <w:shd w:val="clear" w:color="auto" w:fill="auto"/>
          </w:tcPr>
          <w:p w14:paraId="6A6372D4" w14:textId="77777777" w:rsidR="00384302" w:rsidRPr="006F5208" w:rsidRDefault="00384302" w:rsidP="00384302">
            <w:pPr>
              <w:rPr>
                <w:rFonts w:ascii="Verdana" w:hAnsi="Verdana" w:cs="Arial"/>
              </w:rPr>
            </w:pPr>
            <w:r w:rsidRPr="006F5208">
              <w:rPr>
                <w:rFonts w:ascii="Verdana" w:hAnsi="Verdana" w:cs="Arial"/>
              </w:rPr>
              <w:t>DD/MM/YYYY</w:t>
            </w:r>
          </w:p>
        </w:tc>
      </w:tr>
      <w:tr w:rsidR="00B647F6" w:rsidRPr="006F5208" w14:paraId="2EEBF500" w14:textId="77777777" w:rsidTr="00326EF5">
        <w:trPr>
          <w:trHeight w:val="240"/>
        </w:trPr>
        <w:tc>
          <w:tcPr>
            <w:tcW w:w="3319" w:type="dxa"/>
            <w:gridSpan w:val="2"/>
            <w:vMerge w:val="restart"/>
            <w:shd w:val="clear" w:color="auto" w:fill="D9D9D9"/>
          </w:tcPr>
          <w:p w14:paraId="1ECFE04C" w14:textId="0D472B97" w:rsidR="00B647F6" w:rsidRPr="006F5208" w:rsidRDefault="00B647F6" w:rsidP="00384302">
            <w:pPr>
              <w:rPr>
                <w:rFonts w:ascii="Verdana" w:hAnsi="Verdana" w:cs="Arial"/>
              </w:rPr>
            </w:pPr>
            <w:r w:rsidRPr="72D556F3">
              <w:rPr>
                <w:rFonts w:ascii="Verdana" w:hAnsi="Verdana" w:cs="Arial"/>
              </w:rPr>
              <w:t xml:space="preserve">8. Subsection(s) of s36(2) or s36(3) on which the opinion was sought </w:t>
            </w:r>
            <w:r w:rsidRPr="72D556F3">
              <w:rPr>
                <w:rFonts w:ascii="Verdana" w:hAnsi="Verdana" w:cs="Arial"/>
                <w:i/>
                <w:iCs/>
              </w:rPr>
              <w:t>(see Notes below)</w:t>
            </w:r>
          </w:p>
        </w:tc>
        <w:tc>
          <w:tcPr>
            <w:tcW w:w="3452" w:type="dxa"/>
            <w:gridSpan w:val="3"/>
            <w:shd w:val="clear" w:color="auto" w:fill="auto"/>
          </w:tcPr>
          <w:p w14:paraId="27DC8386" w14:textId="77777777" w:rsidR="00B647F6" w:rsidRPr="006F5208" w:rsidRDefault="00B647F6" w:rsidP="00384302">
            <w:pPr>
              <w:rPr>
                <w:rFonts w:ascii="Verdana" w:hAnsi="Verdana" w:cs="Arial"/>
              </w:rPr>
            </w:pPr>
            <w:r w:rsidRPr="006F5208">
              <w:rPr>
                <w:rFonts w:ascii="Verdana" w:hAnsi="Verdana" w:cs="Arial"/>
              </w:rPr>
              <w:t>36(2)(a)(</w:t>
            </w:r>
            <w:proofErr w:type="spellStart"/>
            <w:r w:rsidRPr="006F5208">
              <w:rPr>
                <w:rFonts w:ascii="Verdana" w:hAnsi="Verdana" w:cs="Arial"/>
              </w:rPr>
              <w:t>i</w:t>
            </w:r>
            <w:proofErr w:type="spellEnd"/>
            <w:r w:rsidRPr="006F5208">
              <w:rPr>
                <w:rFonts w:ascii="Verdana" w:hAnsi="Verdana" w:cs="Arial"/>
              </w:rPr>
              <w:t>)</w:t>
            </w:r>
          </w:p>
        </w:tc>
        <w:tc>
          <w:tcPr>
            <w:tcW w:w="1799" w:type="dxa"/>
            <w:shd w:val="clear" w:color="auto" w:fill="auto"/>
          </w:tcPr>
          <w:p w14:paraId="51AE8332" w14:textId="29A6C72A" w:rsidR="00B647F6" w:rsidRPr="006F5208" w:rsidRDefault="00B647F6" w:rsidP="00384302">
            <w:pPr>
              <w:rPr>
                <w:rFonts w:ascii="Verdana" w:hAnsi="Verdana" w:cs="Arial"/>
              </w:rPr>
            </w:pPr>
            <w:r>
              <w:rPr>
                <w:rFonts w:ascii="Verdana" w:hAnsi="Verdana" w:cs="Arial"/>
              </w:rPr>
              <w:t>y/n</w:t>
            </w:r>
          </w:p>
        </w:tc>
      </w:tr>
      <w:tr w:rsidR="00B647F6" w:rsidRPr="006F5208" w14:paraId="66FF2308" w14:textId="77777777" w:rsidTr="72D556F3">
        <w:trPr>
          <w:trHeight w:val="250"/>
        </w:trPr>
        <w:tc>
          <w:tcPr>
            <w:tcW w:w="3319" w:type="dxa"/>
            <w:gridSpan w:val="2"/>
            <w:vMerge/>
          </w:tcPr>
          <w:p w14:paraId="2D22C0B1" w14:textId="77777777" w:rsidR="00B647F6" w:rsidRPr="006F5208" w:rsidRDefault="00B647F6" w:rsidP="009334AB">
            <w:pPr>
              <w:rPr>
                <w:rFonts w:ascii="Verdana" w:hAnsi="Verdana" w:cs="Arial"/>
              </w:rPr>
            </w:pPr>
          </w:p>
        </w:tc>
        <w:tc>
          <w:tcPr>
            <w:tcW w:w="3452" w:type="dxa"/>
            <w:gridSpan w:val="3"/>
            <w:shd w:val="clear" w:color="auto" w:fill="auto"/>
          </w:tcPr>
          <w:p w14:paraId="294708EA" w14:textId="77777777" w:rsidR="00B647F6" w:rsidRPr="006F5208" w:rsidRDefault="00B647F6" w:rsidP="009334AB">
            <w:pPr>
              <w:rPr>
                <w:rFonts w:ascii="Verdana" w:hAnsi="Verdana" w:cs="Arial"/>
              </w:rPr>
            </w:pPr>
            <w:r w:rsidRPr="006F5208">
              <w:rPr>
                <w:rFonts w:ascii="Verdana" w:hAnsi="Verdana" w:cs="Arial"/>
              </w:rPr>
              <w:t>36(2)(a)(ii)</w:t>
            </w:r>
          </w:p>
        </w:tc>
        <w:tc>
          <w:tcPr>
            <w:tcW w:w="1799" w:type="dxa"/>
            <w:shd w:val="clear" w:color="auto" w:fill="auto"/>
          </w:tcPr>
          <w:p w14:paraId="252DBED8" w14:textId="0F83C05B" w:rsidR="00B647F6" w:rsidRPr="006F5208" w:rsidRDefault="00B647F6" w:rsidP="009334AB">
            <w:pPr>
              <w:rPr>
                <w:rFonts w:ascii="Verdana" w:hAnsi="Verdana" w:cs="Arial"/>
              </w:rPr>
            </w:pPr>
            <w:r w:rsidRPr="00B71C6B">
              <w:rPr>
                <w:rFonts w:ascii="Verdana" w:hAnsi="Verdana" w:cs="Arial"/>
              </w:rPr>
              <w:t>y/n</w:t>
            </w:r>
          </w:p>
        </w:tc>
      </w:tr>
      <w:tr w:rsidR="00B647F6" w:rsidRPr="006F5208" w14:paraId="5575BBE1" w14:textId="77777777" w:rsidTr="72D556F3">
        <w:trPr>
          <w:trHeight w:val="230"/>
        </w:trPr>
        <w:tc>
          <w:tcPr>
            <w:tcW w:w="3319" w:type="dxa"/>
            <w:gridSpan w:val="2"/>
            <w:vMerge/>
          </w:tcPr>
          <w:p w14:paraId="64EFDD72" w14:textId="77777777" w:rsidR="00B647F6" w:rsidRPr="006F5208" w:rsidRDefault="00B647F6" w:rsidP="009334AB">
            <w:pPr>
              <w:rPr>
                <w:rFonts w:ascii="Verdana" w:hAnsi="Verdana" w:cs="Arial"/>
              </w:rPr>
            </w:pPr>
          </w:p>
        </w:tc>
        <w:tc>
          <w:tcPr>
            <w:tcW w:w="3452" w:type="dxa"/>
            <w:gridSpan w:val="3"/>
            <w:shd w:val="clear" w:color="auto" w:fill="auto"/>
          </w:tcPr>
          <w:p w14:paraId="610F3BB3" w14:textId="77777777" w:rsidR="00B647F6" w:rsidRPr="006F5208" w:rsidRDefault="00B647F6" w:rsidP="009334AB">
            <w:pPr>
              <w:rPr>
                <w:rFonts w:ascii="Verdana" w:hAnsi="Verdana" w:cs="Arial"/>
              </w:rPr>
            </w:pPr>
            <w:r w:rsidRPr="006F5208">
              <w:rPr>
                <w:rFonts w:ascii="Verdana" w:hAnsi="Verdana" w:cs="Arial"/>
              </w:rPr>
              <w:t>36(2)(a)(iii)</w:t>
            </w:r>
          </w:p>
        </w:tc>
        <w:tc>
          <w:tcPr>
            <w:tcW w:w="1799" w:type="dxa"/>
            <w:shd w:val="clear" w:color="auto" w:fill="auto"/>
          </w:tcPr>
          <w:p w14:paraId="20722157" w14:textId="4C77120A" w:rsidR="00B647F6" w:rsidRPr="006F5208" w:rsidRDefault="00B647F6" w:rsidP="009334AB">
            <w:pPr>
              <w:rPr>
                <w:rFonts w:ascii="Verdana" w:hAnsi="Verdana" w:cs="Arial"/>
              </w:rPr>
            </w:pPr>
            <w:r w:rsidRPr="00B71C6B">
              <w:rPr>
                <w:rFonts w:ascii="Verdana" w:hAnsi="Verdana" w:cs="Arial"/>
              </w:rPr>
              <w:t>y/n</w:t>
            </w:r>
          </w:p>
        </w:tc>
      </w:tr>
      <w:tr w:rsidR="00B647F6" w:rsidRPr="006F5208" w14:paraId="2783DDB3" w14:textId="77777777" w:rsidTr="72D556F3">
        <w:trPr>
          <w:trHeight w:val="153"/>
        </w:trPr>
        <w:tc>
          <w:tcPr>
            <w:tcW w:w="3319" w:type="dxa"/>
            <w:gridSpan w:val="2"/>
            <w:vMerge/>
          </w:tcPr>
          <w:p w14:paraId="20B58633" w14:textId="77777777" w:rsidR="00B647F6" w:rsidRPr="006F5208" w:rsidRDefault="00B647F6" w:rsidP="009334AB">
            <w:pPr>
              <w:rPr>
                <w:rFonts w:ascii="Verdana" w:hAnsi="Verdana" w:cs="Arial"/>
              </w:rPr>
            </w:pPr>
          </w:p>
        </w:tc>
        <w:tc>
          <w:tcPr>
            <w:tcW w:w="3452" w:type="dxa"/>
            <w:gridSpan w:val="3"/>
            <w:shd w:val="clear" w:color="auto" w:fill="auto"/>
          </w:tcPr>
          <w:p w14:paraId="6EEA15BC" w14:textId="77777777" w:rsidR="00B647F6" w:rsidRPr="006F5208" w:rsidRDefault="00B647F6" w:rsidP="009334AB">
            <w:pPr>
              <w:rPr>
                <w:rFonts w:ascii="Verdana" w:hAnsi="Verdana" w:cs="Arial"/>
              </w:rPr>
            </w:pPr>
            <w:r w:rsidRPr="006F5208">
              <w:rPr>
                <w:rFonts w:ascii="Verdana" w:hAnsi="Verdana" w:cs="Arial"/>
              </w:rPr>
              <w:t>36(2)(b)(</w:t>
            </w:r>
            <w:proofErr w:type="spellStart"/>
            <w:r w:rsidRPr="006F5208">
              <w:rPr>
                <w:rFonts w:ascii="Verdana" w:hAnsi="Verdana" w:cs="Arial"/>
              </w:rPr>
              <w:t>i</w:t>
            </w:r>
            <w:proofErr w:type="spellEnd"/>
            <w:r w:rsidRPr="006F5208">
              <w:rPr>
                <w:rFonts w:ascii="Verdana" w:hAnsi="Verdana" w:cs="Arial"/>
              </w:rPr>
              <w:t>)</w:t>
            </w:r>
          </w:p>
        </w:tc>
        <w:tc>
          <w:tcPr>
            <w:tcW w:w="1799" w:type="dxa"/>
            <w:shd w:val="clear" w:color="auto" w:fill="auto"/>
          </w:tcPr>
          <w:p w14:paraId="2550CAE1" w14:textId="0EFBDF34" w:rsidR="00B647F6" w:rsidRPr="006F5208" w:rsidRDefault="00B647F6" w:rsidP="009334AB">
            <w:pPr>
              <w:rPr>
                <w:rFonts w:ascii="Verdana" w:hAnsi="Verdana" w:cs="Arial"/>
              </w:rPr>
            </w:pPr>
            <w:r w:rsidRPr="00B71C6B">
              <w:rPr>
                <w:rFonts w:ascii="Verdana" w:hAnsi="Verdana" w:cs="Arial"/>
              </w:rPr>
              <w:t>y/n</w:t>
            </w:r>
          </w:p>
        </w:tc>
      </w:tr>
      <w:tr w:rsidR="00B647F6" w:rsidRPr="006F5208" w14:paraId="07190EC8" w14:textId="77777777" w:rsidTr="72D556F3">
        <w:trPr>
          <w:trHeight w:val="297"/>
        </w:trPr>
        <w:tc>
          <w:tcPr>
            <w:tcW w:w="3319" w:type="dxa"/>
            <w:gridSpan w:val="2"/>
            <w:vMerge/>
          </w:tcPr>
          <w:p w14:paraId="08DCEC34" w14:textId="77777777" w:rsidR="00B647F6" w:rsidRPr="006F5208" w:rsidRDefault="00B647F6" w:rsidP="009334AB">
            <w:pPr>
              <w:rPr>
                <w:rFonts w:ascii="Verdana" w:hAnsi="Verdana" w:cs="Arial"/>
              </w:rPr>
            </w:pPr>
          </w:p>
        </w:tc>
        <w:tc>
          <w:tcPr>
            <w:tcW w:w="3452" w:type="dxa"/>
            <w:gridSpan w:val="3"/>
            <w:shd w:val="clear" w:color="auto" w:fill="auto"/>
          </w:tcPr>
          <w:p w14:paraId="1E5E4801" w14:textId="77777777" w:rsidR="00B647F6" w:rsidRPr="006F5208" w:rsidRDefault="00B647F6" w:rsidP="009334AB">
            <w:pPr>
              <w:rPr>
                <w:rFonts w:ascii="Verdana" w:hAnsi="Verdana" w:cs="Arial"/>
              </w:rPr>
            </w:pPr>
            <w:r w:rsidRPr="006F5208">
              <w:rPr>
                <w:rFonts w:ascii="Verdana" w:hAnsi="Verdana" w:cs="Arial"/>
              </w:rPr>
              <w:t>36(2)(b)(ii)</w:t>
            </w:r>
          </w:p>
        </w:tc>
        <w:tc>
          <w:tcPr>
            <w:tcW w:w="1799" w:type="dxa"/>
            <w:shd w:val="clear" w:color="auto" w:fill="auto"/>
          </w:tcPr>
          <w:p w14:paraId="21FD2249" w14:textId="6FAE91FF" w:rsidR="00B647F6" w:rsidRPr="006F5208" w:rsidRDefault="00B647F6" w:rsidP="009334AB">
            <w:pPr>
              <w:rPr>
                <w:rFonts w:ascii="Verdana" w:hAnsi="Verdana" w:cs="Arial"/>
              </w:rPr>
            </w:pPr>
            <w:r w:rsidRPr="00B71C6B">
              <w:rPr>
                <w:rFonts w:ascii="Verdana" w:hAnsi="Verdana" w:cs="Arial"/>
              </w:rPr>
              <w:t>y/n</w:t>
            </w:r>
          </w:p>
        </w:tc>
      </w:tr>
      <w:tr w:rsidR="00B647F6" w:rsidRPr="006F5208" w14:paraId="6E09B789" w14:textId="77777777" w:rsidTr="72D556F3">
        <w:trPr>
          <w:trHeight w:val="289"/>
        </w:trPr>
        <w:tc>
          <w:tcPr>
            <w:tcW w:w="3319" w:type="dxa"/>
            <w:gridSpan w:val="2"/>
            <w:vMerge/>
          </w:tcPr>
          <w:p w14:paraId="6758D456" w14:textId="77777777" w:rsidR="00B647F6" w:rsidRPr="006F5208" w:rsidRDefault="00B647F6" w:rsidP="009334AB">
            <w:pPr>
              <w:rPr>
                <w:rFonts w:ascii="Verdana" w:hAnsi="Verdana" w:cs="Arial"/>
              </w:rPr>
            </w:pPr>
          </w:p>
        </w:tc>
        <w:tc>
          <w:tcPr>
            <w:tcW w:w="3452" w:type="dxa"/>
            <w:gridSpan w:val="3"/>
            <w:shd w:val="clear" w:color="auto" w:fill="auto"/>
          </w:tcPr>
          <w:p w14:paraId="55D6E499" w14:textId="77777777" w:rsidR="00B647F6" w:rsidRPr="006F5208" w:rsidRDefault="00B647F6" w:rsidP="009334AB">
            <w:pPr>
              <w:rPr>
                <w:rFonts w:ascii="Verdana" w:hAnsi="Verdana" w:cs="Arial"/>
              </w:rPr>
            </w:pPr>
            <w:r w:rsidRPr="006F5208">
              <w:rPr>
                <w:rFonts w:ascii="Verdana" w:hAnsi="Verdana" w:cs="Arial"/>
              </w:rPr>
              <w:t>36(2)(c)</w:t>
            </w:r>
          </w:p>
        </w:tc>
        <w:tc>
          <w:tcPr>
            <w:tcW w:w="1799" w:type="dxa"/>
            <w:shd w:val="clear" w:color="auto" w:fill="auto"/>
          </w:tcPr>
          <w:p w14:paraId="300C9700" w14:textId="1723E81D" w:rsidR="00B647F6" w:rsidRPr="006F5208" w:rsidRDefault="00B647F6" w:rsidP="009334AB">
            <w:pPr>
              <w:rPr>
                <w:rFonts w:ascii="Verdana" w:hAnsi="Verdana" w:cs="Arial"/>
              </w:rPr>
            </w:pPr>
            <w:r w:rsidRPr="00B71C6B">
              <w:rPr>
                <w:rFonts w:ascii="Verdana" w:hAnsi="Verdana" w:cs="Arial"/>
              </w:rPr>
              <w:t>y/n</w:t>
            </w:r>
          </w:p>
        </w:tc>
      </w:tr>
      <w:tr w:rsidR="00B647F6" w:rsidRPr="006F5208" w14:paraId="30FBF2F7" w14:textId="77777777" w:rsidTr="72D556F3">
        <w:trPr>
          <w:trHeight w:val="289"/>
        </w:trPr>
        <w:tc>
          <w:tcPr>
            <w:tcW w:w="3319" w:type="dxa"/>
            <w:gridSpan w:val="2"/>
            <w:vMerge/>
          </w:tcPr>
          <w:p w14:paraId="44881587" w14:textId="77777777" w:rsidR="00B647F6" w:rsidRPr="006F5208" w:rsidRDefault="00B647F6" w:rsidP="009334AB">
            <w:pPr>
              <w:rPr>
                <w:rFonts w:ascii="Verdana" w:hAnsi="Verdana" w:cs="Arial"/>
              </w:rPr>
            </w:pPr>
          </w:p>
        </w:tc>
        <w:tc>
          <w:tcPr>
            <w:tcW w:w="3452" w:type="dxa"/>
            <w:gridSpan w:val="3"/>
            <w:shd w:val="clear" w:color="auto" w:fill="auto"/>
          </w:tcPr>
          <w:p w14:paraId="6A5ADABE" w14:textId="77777777" w:rsidR="00B647F6" w:rsidRDefault="00B647F6" w:rsidP="009334AB">
            <w:pPr>
              <w:rPr>
                <w:rFonts w:ascii="Verdana" w:hAnsi="Verdana" w:cs="Arial"/>
              </w:rPr>
            </w:pPr>
            <w:r>
              <w:rPr>
                <w:rFonts w:ascii="Verdana" w:hAnsi="Verdana" w:cs="Arial"/>
              </w:rPr>
              <w:t xml:space="preserve">36(3) </w:t>
            </w:r>
          </w:p>
          <w:p w14:paraId="33AEBE5A" w14:textId="5783EE5C" w:rsidR="00B647F6" w:rsidRPr="006F5208" w:rsidRDefault="00B647F6" w:rsidP="009334AB">
            <w:pPr>
              <w:rPr>
                <w:rFonts w:ascii="Verdana" w:hAnsi="Verdana" w:cs="Arial"/>
              </w:rPr>
            </w:pPr>
            <w:r>
              <w:rPr>
                <w:rFonts w:ascii="Verdana" w:hAnsi="Verdana" w:cs="Arial"/>
              </w:rPr>
              <w:t>(neither confirm nor deny)</w:t>
            </w:r>
          </w:p>
        </w:tc>
        <w:tc>
          <w:tcPr>
            <w:tcW w:w="1799" w:type="dxa"/>
            <w:shd w:val="clear" w:color="auto" w:fill="auto"/>
          </w:tcPr>
          <w:p w14:paraId="51C94229" w14:textId="77777777" w:rsidR="00B647F6" w:rsidRPr="00B71C6B" w:rsidRDefault="00B647F6" w:rsidP="009334AB">
            <w:pPr>
              <w:rPr>
                <w:rFonts w:ascii="Verdana" w:hAnsi="Verdana" w:cs="Arial"/>
              </w:rPr>
            </w:pPr>
          </w:p>
        </w:tc>
      </w:tr>
      <w:tr w:rsidR="00384302" w:rsidRPr="006F5208" w14:paraId="13424D17" w14:textId="77777777" w:rsidTr="00326EF5">
        <w:tc>
          <w:tcPr>
            <w:tcW w:w="3319" w:type="dxa"/>
            <w:gridSpan w:val="2"/>
            <w:shd w:val="clear" w:color="auto" w:fill="D9D9D9"/>
          </w:tcPr>
          <w:p w14:paraId="05D2E920" w14:textId="77777777" w:rsidR="00384302" w:rsidRPr="006F5208" w:rsidRDefault="00495424" w:rsidP="00384302">
            <w:pPr>
              <w:rPr>
                <w:rFonts w:ascii="Verdana" w:hAnsi="Verdana" w:cs="Arial"/>
              </w:rPr>
            </w:pPr>
            <w:r w:rsidRPr="006F5208">
              <w:rPr>
                <w:rFonts w:ascii="Verdana" w:hAnsi="Verdana" w:cs="Arial"/>
              </w:rPr>
              <w:t>9</w:t>
            </w:r>
            <w:r w:rsidR="00384302" w:rsidRPr="006F5208">
              <w:rPr>
                <w:rFonts w:ascii="Verdana" w:hAnsi="Verdana" w:cs="Arial"/>
              </w:rPr>
              <w:t xml:space="preserve">. Arguments put forward as to why prejudice/ inhibition would/ would be likely to </w:t>
            </w:r>
            <w:r w:rsidR="00384302" w:rsidRPr="006F5208">
              <w:rPr>
                <w:rFonts w:ascii="Verdana" w:hAnsi="Verdana" w:cs="Arial"/>
              </w:rPr>
              <w:lastRenderedPageBreak/>
              <w:t>occur</w:t>
            </w:r>
          </w:p>
          <w:p w14:paraId="074628E6" w14:textId="77777777" w:rsidR="00384302" w:rsidRPr="006F5208" w:rsidRDefault="00384302" w:rsidP="00384302">
            <w:pPr>
              <w:rPr>
                <w:rFonts w:ascii="Verdana" w:hAnsi="Verdana" w:cs="Arial"/>
              </w:rPr>
            </w:pPr>
          </w:p>
          <w:p w14:paraId="299BC2D8" w14:textId="77777777" w:rsidR="00384302" w:rsidRPr="006F5208" w:rsidRDefault="00384302" w:rsidP="00384302">
            <w:pPr>
              <w:rPr>
                <w:rFonts w:ascii="Verdana" w:hAnsi="Verdana" w:cs="Arial"/>
              </w:rPr>
            </w:pPr>
          </w:p>
        </w:tc>
        <w:tc>
          <w:tcPr>
            <w:tcW w:w="5251" w:type="dxa"/>
            <w:gridSpan w:val="4"/>
            <w:shd w:val="clear" w:color="auto" w:fill="auto"/>
          </w:tcPr>
          <w:p w14:paraId="578E904A" w14:textId="77777777" w:rsidR="00384302" w:rsidRPr="006F5208" w:rsidRDefault="00384302" w:rsidP="00384302">
            <w:pPr>
              <w:rPr>
                <w:rFonts w:ascii="Verdana" w:hAnsi="Verdana" w:cs="Arial"/>
              </w:rPr>
            </w:pPr>
          </w:p>
        </w:tc>
      </w:tr>
      <w:tr w:rsidR="00384302" w:rsidRPr="006F5208" w14:paraId="4C34B6A2" w14:textId="77777777" w:rsidTr="00326EF5">
        <w:tc>
          <w:tcPr>
            <w:tcW w:w="3319" w:type="dxa"/>
            <w:gridSpan w:val="2"/>
            <w:shd w:val="clear" w:color="auto" w:fill="D9D9D9"/>
          </w:tcPr>
          <w:p w14:paraId="7194158A" w14:textId="4C4BFE44" w:rsidR="00495424" w:rsidRPr="006F5208" w:rsidRDefault="00495424" w:rsidP="00384302">
            <w:pPr>
              <w:rPr>
                <w:rFonts w:ascii="Verdana" w:hAnsi="Verdana" w:cs="Arial"/>
              </w:rPr>
            </w:pPr>
            <w:r w:rsidRPr="006F5208">
              <w:rPr>
                <w:rFonts w:ascii="Verdana" w:hAnsi="Verdana" w:cs="Arial"/>
              </w:rPr>
              <w:lastRenderedPageBreak/>
              <w:t>10</w:t>
            </w:r>
            <w:r w:rsidR="00384302" w:rsidRPr="006F5208">
              <w:rPr>
                <w:rFonts w:ascii="Verdana" w:hAnsi="Verdana" w:cs="Arial"/>
              </w:rPr>
              <w:t>. Counter arguments put forward</w:t>
            </w:r>
          </w:p>
          <w:p w14:paraId="590B3316" w14:textId="77777777" w:rsidR="00384302" w:rsidRPr="006F5208" w:rsidRDefault="00384302" w:rsidP="00384302">
            <w:pPr>
              <w:rPr>
                <w:rFonts w:ascii="Verdana" w:hAnsi="Verdana" w:cs="Arial"/>
              </w:rPr>
            </w:pPr>
          </w:p>
          <w:p w14:paraId="1DB3B8D2" w14:textId="77777777" w:rsidR="00880B67" w:rsidRPr="006F5208" w:rsidRDefault="00880B67" w:rsidP="00384302">
            <w:pPr>
              <w:rPr>
                <w:rFonts w:ascii="Verdana" w:hAnsi="Verdana" w:cs="Arial"/>
              </w:rPr>
            </w:pPr>
          </w:p>
          <w:p w14:paraId="12C6245D" w14:textId="77777777" w:rsidR="00384302" w:rsidRPr="006F5208" w:rsidRDefault="00384302" w:rsidP="00384302">
            <w:pPr>
              <w:rPr>
                <w:rFonts w:ascii="Verdana" w:hAnsi="Verdana" w:cs="Arial"/>
              </w:rPr>
            </w:pPr>
          </w:p>
          <w:p w14:paraId="566DAF9E" w14:textId="77777777" w:rsidR="00384302" w:rsidRPr="006F5208" w:rsidRDefault="00384302" w:rsidP="00384302">
            <w:pPr>
              <w:rPr>
                <w:rFonts w:ascii="Verdana" w:hAnsi="Verdana" w:cs="Arial"/>
              </w:rPr>
            </w:pPr>
          </w:p>
        </w:tc>
        <w:tc>
          <w:tcPr>
            <w:tcW w:w="5251" w:type="dxa"/>
            <w:gridSpan w:val="4"/>
            <w:shd w:val="clear" w:color="auto" w:fill="auto"/>
          </w:tcPr>
          <w:p w14:paraId="48F72434" w14:textId="77777777" w:rsidR="00384302" w:rsidRPr="006F5208" w:rsidRDefault="00384302" w:rsidP="00384302">
            <w:pPr>
              <w:rPr>
                <w:rFonts w:ascii="Verdana" w:hAnsi="Verdana" w:cs="Arial"/>
              </w:rPr>
            </w:pPr>
          </w:p>
        </w:tc>
      </w:tr>
      <w:tr w:rsidR="00384302" w:rsidRPr="006F5208" w14:paraId="387F1C55" w14:textId="77777777" w:rsidTr="00326EF5">
        <w:tc>
          <w:tcPr>
            <w:tcW w:w="3319" w:type="dxa"/>
            <w:gridSpan w:val="2"/>
            <w:shd w:val="clear" w:color="auto" w:fill="D9D9D9"/>
          </w:tcPr>
          <w:p w14:paraId="1D4F333B" w14:textId="77777777" w:rsidR="00384302" w:rsidRPr="006F5208" w:rsidRDefault="00384302" w:rsidP="00384302">
            <w:pPr>
              <w:rPr>
                <w:rFonts w:ascii="Verdana" w:hAnsi="Verdana" w:cs="Arial"/>
              </w:rPr>
            </w:pPr>
            <w:r w:rsidRPr="006F5208">
              <w:rPr>
                <w:rFonts w:ascii="Verdana" w:hAnsi="Verdana" w:cs="Arial"/>
              </w:rPr>
              <w:t>1</w:t>
            </w:r>
            <w:r w:rsidR="00495424" w:rsidRPr="006F5208">
              <w:rPr>
                <w:rFonts w:ascii="Verdana" w:hAnsi="Verdana" w:cs="Arial"/>
              </w:rPr>
              <w:t>1</w:t>
            </w:r>
            <w:r w:rsidRPr="006F5208">
              <w:rPr>
                <w:rFonts w:ascii="Verdana" w:hAnsi="Verdana" w:cs="Arial"/>
              </w:rPr>
              <w:t>. Any other factors taken into account</w:t>
            </w:r>
          </w:p>
          <w:p w14:paraId="026D11C3" w14:textId="77777777" w:rsidR="00880B67" w:rsidRPr="006F5208" w:rsidRDefault="00880B67" w:rsidP="00384302">
            <w:pPr>
              <w:rPr>
                <w:rFonts w:ascii="Verdana" w:hAnsi="Verdana" w:cs="Arial"/>
              </w:rPr>
            </w:pPr>
          </w:p>
          <w:p w14:paraId="2D4F2994" w14:textId="77777777" w:rsidR="00384302" w:rsidRPr="006F5208" w:rsidRDefault="00384302" w:rsidP="00384302">
            <w:pPr>
              <w:rPr>
                <w:rFonts w:ascii="Verdana" w:hAnsi="Verdana" w:cs="Arial"/>
              </w:rPr>
            </w:pPr>
          </w:p>
          <w:p w14:paraId="50FACE09" w14:textId="77777777" w:rsidR="00495424" w:rsidRPr="006F5208" w:rsidRDefault="00495424" w:rsidP="00384302">
            <w:pPr>
              <w:rPr>
                <w:rFonts w:ascii="Verdana" w:hAnsi="Verdana" w:cs="Arial"/>
              </w:rPr>
            </w:pPr>
          </w:p>
          <w:p w14:paraId="40BF13C0" w14:textId="77777777" w:rsidR="00384302" w:rsidRPr="006F5208" w:rsidRDefault="00384302" w:rsidP="00384302">
            <w:pPr>
              <w:rPr>
                <w:rFonts w:ascii="Verdana" w:hAnsi="Verdana" w:cs="Arial"/>
              </w:rPr>
            </w:pPr>
          </w:p>
        </w:tc>
        <w:tc>
          <w:tcPr>
            <w:tcW w:w="5251" w:type="dxa"/>
            <w:gridSpan w:val="4"/>
            <w:shd w:val="clear" w:color="auto" w:fill="auto"/>
          </w:tcPr>
          <w:p w14:paraId="7D65767A" w14:textId="77777777" w:rsidR="00384302" w:rsidRPr="006F5208" w:rsidRDefault="00384302" w:rsidP="00384302">
            <w:pPr>
              <w:rPr>
                <w:rFonts w:ascii="Verdana" w:hAnsi="Verdana" w:cs="Arial"/>
              </w:rPr>
            </w:pPr>
          </w:p>
        </w:tc>
      </w:tr>
      <w:tr w:rsidR="00F03DFD" w:rsidRPr="006F5208" w14:paraId="57AF58D3" w14:textId="77777777" w:rsidTr="72D556F3">
        <w:tc>
          <w:tcPr>
            <w:tcW w:w="8570" w:type="dxa"/>
            <w:gridSpan w:val="6"/>
            <w:shd w:val="clear" w:color="auto" w:fill="0C0C0C"/>
          </w:tcPr>
          <w:p w14:paraId="7F6EC603" w14:textId="77777777" w:rsidR="00F03DFD" w:rsidRPr="006F5208" w:rsidRDefault="00F03DFD" w:rsidP="00384302">
            <w:pPr>
              <w:rPr>
                <w:rFonts w:ascii="Verdana" w:hAnsi="Verdana" w:cs="Arial"/>
                <w:b/>
                <w:color w:val="FFFFFF"/>
              </w:rPr>
            </w:pPr>
            <w:r w:rsidRPr="006F5208">
              <w:rPr>
                <w:rFonts w:ascii="Verdana" w:hAnsi="Verdana" w:cs="Arial"/>
                <w:b/>
                <w:color w:val="FFFFFF"/>
              </w:rPr>
              <w:t>The qualified person’s opinion</w:t>
            </w:r>
          </w:p>
        </w:tc>
      </w:tr>
      <w:tr w:rsidR="00D71D7F" w:rsidRPr="006F5208" w14:paraId="37273961" w14:textId="77777777" w:rsidTr="72D556F3">
        <w:tc>
          <w:tcPr>
            <w:tcW w:w="8570" w:type="dxa"/>
            <w:gridSpan w:val="6"/>
            <w:shd w:val="clear" w:color="auto" w:fill="auto"/>
          </w:tcPr>
          <w:p w14:paraId="7CEF7AAE" w14:textId="77777777" w:rsidR="00D71D7F" w:rsidRPr="006F5208" w:rsidRDefault="00D71D7F" w:rsidP="00D71D7F">
            <w:pPr>
              <w:rPr>
                <w:rFonts w:ascii="Verdana" w:hAnsi="Verdana" w:cs="Arial"/>
                <w:i/>
              </w:rPr>
            </w:pPr>
            <w:r w:rsidRPr="006F5208">
              <w:rPr>
                <w:rFonts w:ascii="Verdana" w:hAnsi="Verdana" w:cs="Arial"/>
              </w:rPr>
              <w:t xml:space="preserve">12. </w:t>
            </w:r>
            <w:r w:rsidRPr="006F5208">
              <w:rPr>
                <w:rFonts w:ascii="Verdana" w:hAnsi="Verdana" w:cs="Arial"/>
                <w:i/>
              </w:rPr>
              <w:t>(see Notes below)</w:t>
            </w:r>
          </w:p>
          <w:p w14:paraId="0A4251DC" w14:textId="77777777" w:rsidR="00D71D7F" w:rsidRPr="006F5208" w:rsidRDefault="00D71D7F" w:rsidP="00D71D7F">
            <w:pPr>
              <w:rPr>
                <w:rFonts w:ascii="Verdana" w:hAnsi="Verdana" w:cs="Arial"/>
              </w:rPr>
            </w:pPr>
            <w:r w:rsidRPr="006F5208">
              <w:rPr>
                <w:rFonts w:ascii="Verdana" w:hAnsi="Verdana" w:cs="Arial"/>
              </w:rPr>
              <w:t>The qualified person’s opinion is that, if the information requested were disclosed, the prejudice/ inhibition specified in the following section(s) of the Freedom of Information Act 2000</w:t>
            </w:r>
          </w:p>
          <w:p w14:paraId="2D4B2716" w14:textId="77777777" w:rsidR="00D71D7F" w:rsidRPr="006F5208" w:rsidRDefault="00D71D7F" w:rsidP="00384302">
            <w:pPr>
              <w:rPr>
                <w:rFonts w:ascii="Verdana" w:hAnsi="Verdana" w:cs="Arial"/>
              </w:rPr>
            </w:pPr>
          </w:p>
        </w:tc>
      </w:tr>
      <w:tr w:rsidR="009334AB" w:rsidRPr="006F5208" w14:paraId="3459284C" w14:textId="77777777" w:rsidTr="00326EF5">
        <w:trPr>
          <w:trHeight w:val="483"/>
        </w:trPr>
        <w:tc>
          <w:tcPr>
            <w:tcW w:w="6771" w:type="dxa"/>
            <w:gridSpan w:val="5"/>
            <w:shd w:val="clear" w:color="auto" w:fill="D9D9D9"/>
          </w:tcPr>
          <w:p w14:paraId="7BC68929" w14:textId="77777777" w:rsidR="009334AB" w:rsidRPr="009334AB" w:rsidDel="00D71D7F" w:rsidRDefault="009334AB" w:rsidP="009334AB">
            <w:pPr>
              <w:ind w:left="142"/>
              <w:jc w:val="center"/>
              <w:rPr>
                <w:rFonts w:ascii="Verdana" w:hAnsi="Verdana" w:cs="Arial"/>
                <w:b/>
                <w:bCs/>
              </w:rPr>
            </w:pPr>
            <w:r w:rsidRPr="009334AB">
              <w:rPr>
                <w:rFonts w:ascii="Verdana" w:hAnsi="Verdana" w:cs="Arial"/>
                <w:b/>
                <w:bCs/>
              </w:rPr>
              <w:t>36(2)(a)(</w:t>
            </w:r>
            <w:proofErr w:type="spellStart"/>
            <w:r w:rsidRPr="009334AB">
              <w:rPr>
                <w:rFonts w:ascii="Verdana" w:hAnsi="Verdana" w:cs="Arial"/>
                <w:b/>
                <w:bCs/>
              </w:rPr>
              <w:t>i</w:t>
            </w:r>
            <w:proofErr w:type="spellEnd"/>
            <w:r w:rsidRPr="009334AB">
              <w:rPr>
                <w:rFonts w:ascii="Verdana" w:hAnsi="Verdana" w:cs="Arial"/>
                <w:b/>
                <w:bCs/>
              </w:rPr>
              <w:t>)</w:t>
            </w:r>
          </w:p>
        </w:tc>
        <w:tc>
          <w:tcPr>
            <w:tcW w:w="1799" w:type="dxa"/>
            <w:shd w:val="clear" w:color="auto" w:fill="auto"/>
          </w:tcPr>
          <w:p w14:paraId="4E33CD56" w14:textId="7E5DB423" w:rsidR="009334AB" w:rsidRPr="006F5208" w:rsidDel="00D71D7F" w:rsidRDefault="009334AB" w:rsidP="009334AB">
            <w:pPr>
              <w:rPr>
                <w:rFonts w:ascii="Verdana" w:hAnsi="Verdana" w:cs="Arial"/>
              </w:rPr>
            </w:pPr>
            <w:r>
              <w:rPr>
                <w:rFonts w:ascii="Verdana" w:hAnsi="Verdana" w:cs="Arial"/>
              </w:rPr>
              <w:t>y/n</w:t>
            </w:r>
          </w:p>
        </w:tc>
      </w:tr>
      <w:tr w:rsidR="009334AB" w:rsidRPr="006F5208" w14:paraId="3EA10CB4" w14:textId="77777777" w:rsidTr="00326EF5">
        <w:tc>
          <w:tcPr>
            <w:tcW w:w="2518" w:type="dxa"/>
            <w:shd w:val="clear" w:color="auto" w:fill="D9D9D9"/>
          </w:tcPr>
          <w:p w14:paraId="5C98F523" w14:textId="77777777" w:rsidR="009334AB" w:rsidRPr="006F5208" w:rsidRDefault="009334AB" w:rsidP="009334AB">
            <w:pPr>
              <w:rPr>
                <w:rFonts w:ascii="Verdana" w:hAnsi="Verdana" w:cs="Arial"/>
              </w:rPr>
            </w:pPr>
            <w:r w:rsidRPr="006F5208">
              <w:rPr>
                <w:rFonts w:ascii="Verdana" w:hAnsi="Verdana" w:cs="Arial"/>
              </w:rPr>
              <w:t xml:space="preserve">would occur </w:t>
            </w:r>
          </w:p>
        </w:tc>
        <w:tc>
          <w:tcPr>
            <w:tcW w:w="1093" w:type="dxa"/>
            <w:gridSpan w:val="2"/>
            <w:shd w:val="clear" w:color="auto" w:fill="auto"/>
          </w:tcPr>
          <w:p w14:paraId="5B6BAD18" w14:textId="74E1C097" w:rsidR="009334AB" w:rsidRPr="006F5208" w:rsidRDefault="009334AB" w:rsidP="009334AB">
            <w:pPr>
              <w:rPr>
                <w:rFonts w:ascii="Verdana" w:hAnsi="Verdana" w:cs="Arial"/>
              </w:rPr>
            </w:pPr>
            <w:r>
              <w:rPr>
                <w:rFonts w:ascii="Verdana" w:hAnsi="Verdana" w:cs="Arial"/>
              </w:rPr>
              <w:t>y/n</w:t>
            </w:r>
          </w:p>
        </w:tc>
        <w:tc>
          <w:tcPr>
            <w:tcW w:w="3160" w:type="dxa"/>
            <w:gridSpan w:val="2"/>
            <w:shd w:val="clear" w:color="auto" w:fill="D9D9D9"/>
          </w:tcPr>
          <w:p w14:paraId="6584A2F8" w14:textId="77777777" w:rsidR="009334AB" w:rsidRPr="006F5208" w:rsidRDefault="009334AB" w:rsidP="009334AB">
            <w:pPr>
              <w:ind w:left="132"/>
              <w:rPr>
                <w:rFonts w:ascii="Verdana" w:hAnsi="Verdana" w:cs="Arial"/>
              </w:rPr>
            </w:pPr>
            <w:r w:rsidRPr="006F5208">
              <w:rPr>
                <w:rFonts w:ascii="Verdana" w:hAnsi="Verdana" w:cs="Arial"/>
              </w:rPr>
              <w:t>would be likely to occur</w:t>
            </w:r>
          </w:p>
        </w:tc>
        <w:tc>
          <w:tcPr>
            <w:tcW w:w="1799" w:type="dxa"/>
            <w:shd w:val="clear" w:color="auto" w:fill="auto"/>
          </w:tcPr>
          <w:p w14:paraId="4CDC687B" w14:textId="1DBDFA28" w:rsidR="009334AB" w:rsidRPr="006F5208" w:rsidRDefault="009334AB" w:rsidP="009334AB">
            <w:pPr>
              <w:rPr>
                <w:rFonts w:ascii="Verdana" w:hAnsi="Verdana" w:cs="Arial"/>
              </w:rPr>
            </w:pPr>
            <w:r>
              <w:rPr>
                <w:rFonts w:ascii="Verdana" w:hAnsi="Verdana" w:cs="Arial"/>
              </w:rPr>
              <w:t>y/n</w:t>
            </w:r>
          </w:p>
        </w:tc>
      </w:tr>
      <w:tr w:rsidR="00D71D7F" w:rsidRPr="006F5208" w14:paraId="7F763D73" w14:textId="77777777" w:rsidTr="72D556F3">
        <w:trPr>
          <w:trHeight w:val="1472"/>
        </w:trPr>
        <w:tc>
          <w:tcPr>
            <w:tcW w:w="8570" w:type="dxa"/>
            <w:gridSpan w:val="6"/>
            <w:shd w:val="clear" w:color="auto" w:fill="auto"/>
          </w:tcPr>
          <w:p w14:paraId="43711CF2" w14:textId="796D7838" w:rsidR="00D71D7F" w:rsidRDefault="0934BB2A" w:rsidP="009334AB">
            <w:pPr>
              <w:rPr>
                <w:rFonts w:ascii="Verdana" w:hAnsi="Verdana" w:cs="Arial"/>
              </w:rPr>
            </w:pPr>
            <w:r w:rsidRPr="72D556F3">
              <w:rPr>
                <w:rFonts w:ascii="Verdana" w:hAnsi="Verdana" w:cs="Arial"/>
              </w:rPr>
              <w:t>f</w:t>
            </w:r>
            <w:r w:rsidR="069CA789" w:rsidRPr="72D556F3">
              <w:rPr>
                <w:rFonts w:ascii="Verdana" w:hAnsi="Verdana" w:cs="Arial"/>
              </w:rPr>
              <w:t>or the following reasons:</w:t>
            </w:r>
          </w:p>
          <w:p w14:paraId="1AC4DE11" w14:textId="4E8BDD58" w:rsidR="72D556F3" w:rsidRDefault="72D556F3" w:rsidP="72D556F3">
            <w:pPr>
              <w:rPr>
                <w:rFonts w:ascii="Verdana" w:hAnsi="Verdana" w:cs="Arial"/>
              </w:rPr>
            </w:pPr>
          </w:p>
          <w:p w14:paraId="68FA9E56" w14:textId="55A21339" w:rsidR="72D556F3" w:rsidRDefault="72D556F3" w:rsidP="72D556F3">
            <w:pPr>
              <w:rPr>
                <w:rFonts w:ascii="Verdana" w:hAnsi="Verdana" w:cs="Arial"/>
              </w:rPr>
            </w:pPr>
          </w:p>
          <w:p w14:paraId="754F54D4" w14:textId="77777777" w:rsidR="00D71D7F" w:rsidRPr="006F5208" w:rsidRDefault="00D71D7F" w:rsidP="72D556F3">
            <w:pPr>
              <w:ind w:left="720"/>
              <w:rPr>
                <w:rFonts w:ascii="Verdana" w:hAnsi="Verdana" w:cs="Arial"/>
              </w:rPr>
            </w:pPr>
          </w:p>
        </w:tc>
      </w:tr>
      <w:tr w:rsidR="009334AB" w:rsidRPr="006F5208" w14:paraId="0C9AED97" w14:textId="77777777" w:rsidTr="00326EF5">
        <w:trPr>
          <w:trHeight w:val="585"/>
        </w:trPr>
        <w:tc>
          <w:tcPr>
            <w:tcW w:w="6771" w:type="dxa"/>
            <w:gridSpan w:val="5"/>
            <w:shd w:val="clear" w:color="auto" w:fill="D9D9D9"/>
          </w:tcPr>
          <w:p w14:paraId="76206F77" w14:textId="77777777" w:rsidR="009334AB" w:rsidRPr="00320859" w:rsidRDefault="009334AB" w:rsidP="009334AB">
            <w:pPr>
              <w:jc w:val="center"/>
              <w:rPr>
                <w:rFonts w:ascii="Verdana" w:hAnsi="Verdana" w:cs="Arial"/>
                <w:b/>
                <w:bCs/>
              </w:rPr>
            </w:pPr>
            <w:r w:rsidRPr="00320859">
              <w:rPr>
                <w:rFonts w:ascii="Verdana" w:hAnsi="Verdana" w:cs="Arial"/>
                <w:b/>
                <w:bCs/>
              </w:rPr>
              <w:t>36(2)(a)(ii)</w:t>
            </w:r>
          </w:p>
        </w:tc>
        <w:tc>
          <w:tcPr>
            <w:tcW w:w="1799" w:type="dxa"/>
            <w:shd w:val="clear" w:color="auto" w:fill="auto"/>
          </w:tcPr>
          <w:p w14:paraId="556130D3" w14:textId="6CD5D439" w:rsidR="009334AB" w:rsidRPr="006F5208" w:rsidRDefault="009334AB" w:rsidP="009334AB">
            <w:pPr>
              <w:rPr>
                <w:rFonts w:ascii="Verdana" w:hAnsi="Verdana" w:cs="Arial"/>
              </w:rPr>
            </w:pPr>
            <w:r>
              <w:rPr>
                <w:rFonts w:ascii="Verdana" w:hAnsi="Verdana" w:cs="Arial"/>
              </w:rPr>
              <w:t>y/n</w:t>
            </w:r>
          </w:p>
        </w:tc>
      </w:tr>
      <w:tr w:rsidR="009334AB" w:rsidRPr="006F5208" w14:paraId="02F583DA" w14:textId="77777777" w:rsidTr="00326EF5">
        <w:trPr>
          <w:trHeight w:val="270"/>
        </w:trPr>
        <w:tc>
          <w:tcPr>
            <w:tcW w:w="2518" w:type="dxa"/>
            <w:shd w:val="clear" w:color="auto" w:fill="D9D9D9"/>
          </w:tcPr>
          <w:p w14:paraId="3E22FA92" w14:textId="77777777" w:rsidR="009334AB" w:rsidRPr="006F5208" w:rsidRDefault="009334AB" w:rsidP="009334AB">
            <w:pPr>
              <w:rPr>
                <w:rFonts w:ascii="Verdana" w:hAnsi="Verdana" w:cs="Arial"/>
              </w:rPr>
            </w:pPr>
            <w:r w:rsidRPr="006F5208">
              <w:rPr>
                <w:rFonts w:ascii="Verdana" w:hAnsi="Verdana" w:cs="Arial"/>
              </w:rPr>
              <w:t>would occur</w:t>
            </w:r>
          </w:p>
        </w:tc>
        <w:tc>
          <w:tcPr>
            <w:tcW w:w="1134" w:type="dxa"/>
            <w:gridSpan w:val="3"/>
            <w:shd w:val="clear" w:color="auto" w:fill="FFFFFF"/>
          </w:tcPr>
          <w:p w14:paraId="5EF39951" w14:textId="22760BED" w:rsidR="009334AB" w:rsidRPr="006F5208" w:rsidRDefault="009334AB" w:rsidP="009334AB">
            <w:pPr>
              <w:rPr>
                <w:rFonts w:ascii="Verdana" w:hAnsi="Verdana" w:cs="Arial"/>
              </w:rPr>
            </w:pPr>
            <w:r>
              <w:rPr>
                <w:rFonts w:ascii="Verdana" w:hAnsi="Verdana" w:cs="Arial"/>
              </w:rPr>
              <w:t>y/n</w:t>
            </w:r>
          </w:p>
        </w:tc>
        <w:tc>
          <w:tcPr>
            <w:tcW w:w="3119" w:type="dxa"/>
            <w:shd w:val="clear" w:color="auto" w:fill="D9D9D9"/>
          </w:tcPr>
          <w:p w14:paraId="2E9972A7" w14:textId="2618CD75" w:rsidR="009334AB" w:rsidRPr="006F5208" w:rsidRDefault="009334AB" w:rsidP="009334AB">
            <w:pPr>
              <w:rPr>
                <w:rFonts w:ascii="Verdana" w:hAnsi="Verdana" w:cs="Arial"/>
              </w:rPr>
            </w:pPr>
            <w:r w:rsidRPr="006F5208">
              <w:rPr>
                <w:rFonts w:ascii="Verdana" w:hAnsi="Verdana" w:cs="Arial"/>
              </w:rPr>
              <w:t>would be likely to occur</w:t>
            </w:r>
          </w:p>
        </w:tc>
        <w:tc>
          <w:tcPr>
            <w:tcW w:w="1799" w:type="dxa"/>
            <w:shd w:val="clear" w:color="auto" w:fill="auto"/>
          </w:tcPr>
          <w:p w14:paraId="4FD03E5E" w14:textId="2FC3E7C8" w:rsidR="009334AB" w:rsidRDefault="009334AB" w:rsidP="009334AB">
            <w:pPr>
              <w:rPr>
                <w:rFonts w:ascii="Verdana" w:hAnsi="Verdana" w:cs="Arial"/>
              </w:rPr>
            </w:pPr>
            <w:r>
              <w:rPr>
                <w:rFonts w:ascii="Verdana" w:hAnsi="Verdana" w:cs="Arial"/>
              </w:rPr>
              <w:t>y/n</w:t>
            </w:r>
          </w:p>
        </w:tc>
      </w:tr>
      <w:tr w:rsidR="009334AB" w:rsidRPr="006F5208" w14:paraId="349D28C7" w14:textId="77777777" w:rsidTr="00326EF5">
        <w:trPr>
          <w:trHeight w:val="1260"/>
        </w:trPr>
        <w:tc>
          <w:tcPr>
            <w:tcW w:w="8570" w:type="dxa"/>
            <w:gridSpan w:val="6"/>
            <w:shd w:val="clear" w:color="auto" w:fill="FFFFFF"/>
          </w:tcPr>
          <w:p w14:paraId="24932FC3" w14:textId="00CB5BED" w:rsidR="009334AB" w:rsidRDefault="5C7B1738" w:rsidP="72D556F3">
            <w:pPr>
              <w:rPr>
                <w:rFonts w:ascii="Verdana" w:hAnsi="Verdana" w:cs="Arial"/>
              </w:rPr>
            </w:pPr>
            <w:r w:rsidRPr="72D556F3">
              <w:rPr>
                <w:rFonts w:ascii="Verdana" w:hAnsi="Verdana" w:cs="Arial"/>
              </w:rPr>
              <w:t>for the following reasons</w:t>
            </w:r>
            <w:r w:rsidR="2FC4ACD3" w:rsidRPr="72D556F3">
              <w:rPr>
                <w:rFonts w:ascii="Verdana" w:hAnsi="Verdana" w:cs="Arial"/>
              </w:rPr>
              <w:t>:</w:t>
            </w:r>
          </w:p>
          <w:p w14:paraId="08CF0EC7" w14:textId="2B998702" w:rsidR="009334AB" w:rsidRDefault="009334AB" w:rsidP="72D556F3">
            <w:pPr>
              <w:rPr>
                <w:rFonts w:ascii="Verdana" w:hAnsi="Verdana" w:cs="Arial"/>
              </w:rPr>
            </w:pPr>
          </w:p>
          <w:p w14:paraId="61AED19E" w14:textId="36CB5A0C" w:rsidR="009334AB" w:rsidRDefault="009334AB" w:rsidP="72D556F3">
            <w:pPr>
              <w:rPr>
                <w:rFonts w:ascii="Verdana" w:hAnsi="Verdana" w:cs="Arial"/>
              </w:rPr>
            </w:pPr>
          </w:p>
          <w:p w14:paraId="5C8D525A" w14:textId="3076D138" w:rsidR="009334AB" w:rsidRDefault="009334AB" w:rsidP="72D556F3">
            <w:pPr>
              <w:rPr>
                <w:rFonts w:ascii="Verdana" w:hAnsi="Verdana" w:cs="Arial"/>
              </w:rPr>
            </w:pPr>
          </w:p>
        </w:tc>
      </w:tr>
      <w:tr w:rsidR="00320859" w:rsidRPr="006F5208" w14:paraId="465F5C95" w14:textId="77777777" w:rsidTr="00326EF5">
        <w:trPr>
          <w:trHeight w:val="543"/>
        </w:trPr>
        <w:tc>
          <w:tcPr>
            <w:tcW w:w="6771" w:type="dxa"/>
            <w:gridSpan w:val="5"/>
            <w:shd w:val="clear" w:color="auto" w:fill="D9D9D9"/>
          </w:tcPr>
          <w:p w14:paraId="0C322B38" w14:textId="77777777" w:rsidR="00320859" w:rsidRPr="00320859" w:rsidRDefault="00320859" w:rsidP="00480280">
            <w:pPr>
              <w:jc w:val="center"/>
              <w:rPr>
                <w:rFonts w:ascii="Verdana" w:hAnsi="Verdana" w:cs="Arial"/>
                <w:b/>
                <w:bCs/>
              </w:rPr>
            </w:pPr>
            <w:r w:rsidRPr="00320859">
              <w:rPr>
                <w:rFonts w:ascii="Verdana" w:hAnsi="Verdana" w:cs="Arial"/>
                <w:b/>
                <w:bCs/>
              </w:rPr>
              <w:t>36(2)(a)(iii)</w:t>
            </w:r>
          </w:p>
        </w:tc>
        <w:tc>
          <w:tcPr>
            <w:tcW w:w="1799" w:type="dxa"/>
            <w:shd w:val="clear" w:color="auto" w:fill="auto"/>
          </w:tcPr>
          <w:p w14:paraId="7BB0BD69" w14:textId="0524AAF0" w:rsidR="00320859" w:rsidRPr="006F5208" w:rsidRDefault="00480280" w:rsidP="00320859">
            <w:pPr>
              <w:rPr>
                <w:rFonts w:ascii="Verdana" w:hAnsi="Verdana" w:cs="Arial"/>
              </w:rPr>
            </w:pPr>
            <w:r>
              <w:rPr>
                <w:rFonts w:ascii="Verdana" w:hAnsi="Verdana" w:cs="Arial"/>
              </w:rPr>
              <w:t>y/n</w:t>
            </w:r>
          </w:p>
        </w:tc>
      </w:tr>
      <w:tr w:rsidR="00480280" w:rsidRPr="006F5208" w14:paraId="4C3EEA65" w14:textId="77777777" w:rsidTr="00326EF5">
        <w:trPr>
          <w:trHeight w:val="370"/>
        </w:trPr>
        <w:tc>
          <w:tcPr>
            <w:tcW w:w="2518" w:type="dxa"/>
            <w:shd w:val="clear" w:color="auto" w:fill="D9D9D9"/>
          </w:tcPr>
          <w:p w14:paraId="4F45AB9A" w14:textId="77777777" w:rsidR="00480280" w:rsidRPr="006F5208" w:rsidRDefault="00480280" w:rsidP="00480280">
            <w:pPr>
              <w:rPr>
                <w:rFonts w:ascii="Verdana" w:hAnsi="Verdana" w:cs="Arial"/>
              </w:rPr>
            </w:pPr>
            <w:r w:rsidRPr="006F5208">
              <w:rPr>
                <w:rFonts w:ascii="Verdana" w:hAnsi="Verdana" w:cs="Arial"/>
              </w:rPr>
              <w:t xml:space="preserve">would occur </w:t>
            </w:r>
          </w:p>
        </w:tc>
        <w:tc>
          <w:tcPr>
            <w:tcW w:w="1134" w:type="dxa"/>
            <w:gridSpan w:val="3"/>
            <w:shd w:val="clear" w:color="auto" w:fill="FFFFFF"/>
          </w:tcPr>
          <w:p w14:paraId="3ED50C2F" w14:textId="6D49617B" w:rsidR="00480280" w:rsidRPr="006F5208" w:rsidRDefault="00480280" w:rsidP="00480280">
            <w:pPr>
              <w:rPr>
                <w:rFonts w:ascii="Verdana" w:hAnsi="Verdana" w:cs="Arial"/>
              </w:rPr>
            </w:pPr>
            <w:r>
              <w:rPr>
                <w:rFonts w:ascii="Verdana" w:hAnsi="Verdana" w:cs="Arial"/>
              </w:rPr>
              <w:t>y/n</w:t>
            </w:r>
          </w:p>
        </w:tc>
        <w:tc>
          <w:tcPr>
            <w:tcW w:w="3119" w:type="dxa"/>
            <w:shd w:val="clear" w:color="auto" w:fill="D9D9D9"/>
          </w:tcPr>
          <w:p w14:paraId="536F8849" w14:textId="1512AB47" w:rsidR="00480280" w:rsidRPr="006F5208" w:rsidRDefault="00480280" w:rsidP="00480280">
            <w:pPr>
              <w:rPr>
                <w:rFonts w:ascii="Verdana" w:hAnsi="Verdana" w:cs="Arial"/>
              </w:rPr>
            </w:pPr>
            <w:r w:rsidRPr="006F5208">
              <w:rPr>
                <w:rFonts w:ascii="Verdana" w:hAnsi="Verdana" w:cs="Arial"/>
              </w:rPr>
              <w:t>would be likely to occur</w:t>
            </w:r>
          </w:p>
        </w:tc>
        <w:tc>
          <w:tcPr>
            <w:tcW w:w="1799" w:type="dxa"/>
            <w:shd w:val="clear" w:color="auto" w:fill="auto"/>
          </w:tcPr>
          <w:p w14:paraId="78CC2F49" w14:textId="556F994E" w:rsidR="00480280" w:rsidRPr="006F5208" w:rsidRDefault="00480280" w:rsidP="00480280">
            <w:pPr>
              <w:rPr>
                <w:rFonts w:ascii="Verdana" w:hAnsi="Verdana" w:cs="Arial"/>
              </w:rPr>
            </w:pPr>
            <w:r>
              <w:rPr>
                <w:rFonts w:ascii="Verdana" w:hAnsi="Verdana" w:cs="Arial"/>
              </w:rPr>
              <w:t>y/n</w:t>
            </w:r>
          </w:p>
        </w:tc>
      </w:tr>
      <w:tr w:rsidR="00480280" w:rsidRPr="006F5208" w14:paraId="731E4402" w14:textId="77777777" w:rsidTr="00326EF5">
        <w:trPr>
          <w:trHeight w:val="1320"/>
        </w:trPr>
        <w:tc>
          <w:tcPr>
            <w:tcW w:w="8570" w:type="dxa"/>
            <w:gridSpan w:val="6"/>
            <w:shd w:val="clear" w:color="auto" w:fill="FFFFFF"/>
          </w:tcPr>
          <w:p w14:paraId="5F24CA27" w14:textId="7B6FE9AF" w:rsidR="00480280" w:rsidRPr="006F5208" w:rsidRDefault="2FC4ACD3" w:rsidP="72D556F3">
            <w:pPr>
              <w:rPr>
                <w:rFonts w:ascii="Verdana" w:hAnsi="Verdana" w:cs="Arial"/>
              </w:rPr>
            </w:pPr>
            <w:r w:rsidRPr="72D556F3">
              <w:rPr>
                <w:rFonts w:ascii="Verdana" w:hAnsi="Verdana" w:cs="Arial"/>
              </w:rPr>
              <w:t>for the following reasons:</w:t>
            </w:r>
          </w:p>
          <w:p w14:paraId="1D9BCD76" w14:textId="67B74712" w:rsidR="00480280" w:rsidRPr="006F5208" w:rsidRDefault="00480280" w:rsidP="72D556F3">
            <w:pPr>
              <w:rPr>
                <w:rFonts w:ascii="Verdana" w:hAnsi="Verdana" w:cs="Arial"/>
              </w:rPr>
            </w:pPr>
          </w:p>
          <w:p w14:paraId="0E7F87EC" w14:textId="72A64094" w:rsidR="00480280" w:rsidRPr="006F5208" w:rsidRDefault="00480280" w:rsidP="72D556F3">
            <w:pPr>
              <w:rPr>
                <w:rFonts w:ascii="Verdana" w:hAnsi="Verdana" w:cs="Arial"/>
              </w:rPr>
            </w:pPr>
          </w:p>
          <w:p w14:paraId="2AC8C445" w14:textId="3522482E" w:rsidR="00480280" w:rsidRPr="006F5208" w:rsidRDefault="00480280" w:rsidP="72D556F3">
            <w:pPr>
              <w:rPr>
                <w:rFonts w:ascii="Verdana" w:hAnsi="Verdana" w:cs="Arial"/>
              </w:rPr>
            </w:pPr>
          </w:p>
        </w:tc>
      </w:tr>
      <w:tr w:rsidR="00480280" w:rsidRPr="006F5208" w14:paraId="1CE54782" w14:textId="77777777" w:rsidTr="00326EF5">
        <w:trPr>
          <w:trHeight w:val="543"/>
        </w:trPr>
        <w:tc>
          <w:tcPr>
            <w:tcW w:w="6771" w:type="dxa"/>
            <w:gridSpan w:val="5"/>
            <w:shd w:val="clear" w:color="auto" w:fill="D9D9D9"/>
          </w:tcPr>
          <w:p w14:paraId="0A696583" w14:textId="3FC5B04A" w:rsidR="00480280" w:rsidRPr="00480280" w:rsidRDefault="00480280" w:rsidP="00D914CF">
            <w:pPr>
              <w:jc w:val="center"/>
              <w:rPr>
                <w:rFonts w:ascii="Verdana" w:hAnsi="Verdana" w:cs="Arial"/>
                <w:b/>
                <w:bCs/>
              </w:rPr>
            </w:pPr>
            <w:r w:rsidRPr="00480280">
              <w:rPr>
                <w:rFonts w:ascii="Verdana" w:hAnsi="Verdana" w:cs="Arial"/>
                <w:b/>
                <w:bCs/>
              </w:rPr>
              <w:t>36(2)(b)(</w:t>
            </w:r>
            <w:proofErr w:type="spellStart"/>
            <w:r w:rsidRPr="00480280">
              <w:rPr>
                <w:rFonts w:ascii="Verdana" w:hAnsi="Verdana" w:cs="Arial"/>
                <w:b/>
                <w:bCs/>
              </w:rPr>
              <w:t>i</w:t>
            </w:r>
            <w:proofErr w:type="spellEnd"/>
            <w:r w:rsidRPr="00480280">
              <w:rPr>
                <w:rFonts w:ascii="Verdana" w:hAnsi="Verdana" w:cs="Arial"/>
                <w:b/>
                <w:bCs/>
              </w:rPr>
              <w:t>)</w:t>
            </w:r>
          </w:p>
        </w:tc>
        <w:tc>
          <w:tcPr>
            <w:tcW w:w="1799" w:type="dxa"/>
            <w:shd w:val="clear" w:color="auto" w:fill="auto"/>
          </w:tcPr>
          <w:p w14:paraId="08681B20" w14:textId="77777777" w:rsidR="00480280" w:rsidRPr="006F5208" w:rsidRDefault="00480280" w:rsidP="00D914CF">
            <w:pPr>
              <w:rPr>
                <w:rFonts w:ascii="Verdana" w:hAnsi="Verdana" w:cs="Arial"/>
              </w:rPr>
            </w:pPr>
            <w:r>
              <w:rPr>
                <w:rFonts w:ascii="Verdana" w:hAnsi="Verdana" w:cs="Arial"/>
              </w:rPr>
              <w:t>y/n</w:t>
            </w:r>
          </w:p>
        </w:tc>
      </w:tr>
      <w:tr w:rsidR="00480280" w:rsidRPr="006F5208" w14:paraId="4F855B4F" w14:textId="77777777" w:rsidTr="00326EF5">
        <w:trPr>
          <w:trHeight w:val="370"/>
        </w:trPr>
        <w:tc>
          <w:tcPr>
            <w:tcW w:w="2518" w:type="dxa"/>
            <w:shd w:val="clear" w:color="auto" w:fill="D9D9D9"/>
          </w:tcPr>
          <w:p w14:paraId="22F51880" w14:textId="77777777" w:rsidR="00480280" w:rsidRPr="006F5208" w:rsidRDefault="00480280" w:rsidP="00D914CF">
            <w:pPr>
              <w:rPr>
                <w:rFonts w:ascii="Verdana" w:hAnsi="Verdana" w:cs="Arial"/>
              </w:rPr>
            </w:pPr>
            <w:r w:rsidRPr="006F5208">
              <w:rPr>
                <w:rFonts w:ascii="Verdana" w:hAnsi="Verdana" w:cs="Arial"/>
              </w:rPr>
              <w:lastRenderedPageBreak/>
              <w:t xml:space="preserve">would occur </w:t>
            </w:r>
          </w:p>
        </w:tc>
        <w:tc>
          <w:tcPr>
            <w:tcW w:w="1134" w:type="dxa"/>
            <w:gridSpan w:val="3"/>
            <w:shd w:val="clear" w:color="auto" w:fill="FFFFFF"/>
          </w:tcPr>
          <w:p w14:paraId="2FB9AAE9" w14:textId="77777777" w:rsidR="00480280" w:rsidRPr="006F5208" w:rsidRDefault="00480280" w:rsidP="00D914CF">
            <w:pPr>
              <w:rPr>
                <w:rFonts w:ascii="Verdana" w:hAnsi="Verdana" w:cs="Arial"/>
              </w:rPr>
            </w:pPr>
            <w:r>
              <w:rPr>
                <w:rFonts w:ascii="Verdana" w:hAnsi="Verdana" w:cs="Arial"/>
              </w:rPr>
              <w:t>y/n</w:t>
            </w:r>
          </w:p>
        </w:tc>
        <w:tc>
          <w:tcPr>
            <w:tcW w:w="3119" w:type="dxa"/>
            <w:shd w:val="clear" w:color="auto" w:fill="D9D9D9"/>
          </w:tcPr>
          <w:p w14:paraId="00DE8045" w14:textId="77777777" w:rsidR="00480280" w:rsidRPr="006F5208" w:rsidRDefault="00480280" w:rsidP="00D914CF">
            <w:pPr>
              <w:rPr>
                <w:rFonts w:ascii="Verdana" w:hAnsi="Verdana" w:cs="Arial"/>
              </w:rPr>
            </w:pPr>
            <w:r w:rsidRPr="006F5208">
              <w:rPr>
                <w:rFonts w:ascii="Verdana" w:hAnsi="Verdana" w:cs="Arial"/>
              </w:rPr>
              <w:t>would be likely to occur</w:t>
            </w:r>
          </w:p>
        </w:tc>
        <w:tc>
          <w:tcPr>
            <w:tcW w:w="1799" w:type="dxa"/>
            <w:shd w:val="clear" w:color="auto" w:fill="auto"/>
          </w:tcPr>
          <w:p w14:paraId="72EB7F73" w14:textId="77777777" w:rsidR="00480280" w:rsidRPr="006F5208" w:rsidRDefault="00480280" w:rsidP="00D914CF">
            <w:pPr>
              <w:rPr>
                <w:rFonts w:ascii="Verdana" w:hAnsi="Verdana" w:cs="Arial"/>
              </w:rPr>
            </w:pPr>
            <w:r>
              <w:rPr>
                <w:rFonts w:ascii="Verdana" w:hAnsi="Verdana" w:cs="Arial"/>
              </w:rPr>
              <w:t>y/n</w:t>
            </w:r>
          </w:p>
        </w:tc>
      </w:tr>
      <w:tr w:rsidR="00480280" w:rsidRPr="006F5208" w14:paraId="6730D663" w14:textId="77777777" w:rsidTr="00326EF5">
        <w:trPr>
          <w:trHeight w:val="1305"/>
        </w:trPr>
        <w:tc>
          <w:tcPr>
            <w:tcW w:w="8570" w:type="dxa"/>
            <w:gridSpan w:val="6"/>
            <w:shd w:val="clear" w:color="auto" w:fill="FFFFFF"/>
          </w:tcPr>
          <w:p w14:paraId="4F314391" w14:textId="706A12D2" w:rsidR="00480280" w:rsidRPr="006F5208" w:rsidRDefault="2FC4ACD3" w:rsidP="72D556F3">
            <w:pPr>
              <w:rPr>
                <w:rFonts w:ascii="Verdana" w:hAnsi="Verdana" w:cs="Arial"/>
              </w:rPr>
            </w:pPr>
            <w:r w:rsidRPr="72D556F3">
              <w:rPr>
                <w:rFonts w:ascii="Verdana" w:hAnsi="Verdana" w:cs="Arial"/>
              </w:rPr>
              <w:t>for the following reasons:</w:t>
            </w:r>
          </w:p>
          <w:p w14:paraId="1DE299E9" w14:textId="63AEF3C5" w:rsidR="00480280" w:rsidRPr="006F5208" w:rsidRDefault="00480280" w:rsidP="72D556F3">
            <w:pPr>
              <w:rPr>
                <w:rFonts w:ascii="Verdana" w:hAnsi="Verdana" w:cs="Arial"/>
              </w:rPr>
            </w:pPr>
          </w:p>
          <w:p w14:paraId="4596B346" w14:textId="3759908A" w:rsidR="00480280" w:rsidRPr="006F5208" w:rsidRDefault="00480280" w:rsidP="72D556F3">
            <w:pPr>
              <w:rPr>
                <w:rFonts w:ascii="Verdana" w:hAnsi="Verdana" w:cs="Arial"/>
              </w:rPr>
            </w:pPr>
          </w:p>
          <w:p w14:paraId="4A0CC6BB" w14:textId="37E0F1EF" w:rsidR="00480280" w:rsidRPr="006F5208" w:rsidRDefault="00480280" w:rsidP="72D556F3">
            <w:pPr>
              <w:rPr>
                <w:rFonts w:ascii="Verdana" w:hAnsi="Verdana" w:cs="Arial"/>
              </w:rPr>
            </w:pPr>
          </w:p>
        </w:tc>
      </w:tr>
      <w:tr w:rsidR="00480280" w:rsidRPr="006F5208" w14:paraId="5022841A" w14:textId="77777777" w:rsidTr="00326EF5">
        <w:trPr>
          <w:trHeight w:val="543"/>
        </w:trPr>
        <w:tc>
          <w:tcPr>
            <w:tcW w:w="6771" w:type="dxa"/>
            <w:gridSpan w:val="5"/>
            <w:shd w:val="clear" w:color="auto" w:fill="D9D9D9"/>
          </w:tcPr>
          <w:p w14:paraId="06FBFEF3" w14:textId="4753477F" w:rsidR="00480280" w:rsidRPr="00480280" w:rsidRDefault="00480280" w:rsidP="00D914CF">
            <w:pPr>
              <w:jc w:val="center"/>
              <w:rPr>
                <w:rFonts w:ascii="Verdana" w:hAnsi="Verdana" w:cs="Arial"/>
                <w:b/>
                <w:bCs/>
              </w:rPr>
            </w:pPr>
            <w:r w:rsidRPr="00480280">
              <w:rPr>
                <w:rFonts w:ascii="Verdana" w:hAnsi="Verdana" w:cs="Arial"/>
                <w:b/>
                <w:bCs/>
              </w:rPr>
              <w:t>36(2)(b)(ii)</w:t>
            </w:r>
          </w:p>
        </w:tc>
        <w:tc>
          <w:tcPr>
            <w:tcW w:w="1799" w:type="dxa"/>
            <w:shd w:val="clear" w:color="auto" w:fill="auto"/>
          </w:tcPr>
          <w:p w14:paraId="0C706D6C" w14:textId="77777777" w:rsidR="00480280" w:rsidRPr="006F5208" w:rsidRDefault="00480280" w:rsidP="00D914CF">
            <w:pPr>
              <w:rPr>
                <w:rFonts w:ascii="Verdana" w:hAnsi="Verdana" w:cs="Arial"/>
              </w:rPr>
            </w:pPr>
            <w:r>
              <w:rPr>
                <w:rFonts w:ascii="Verdana" w:hAnsi="Verdana" w:cs="Arial"/>
              </w:rPr>
              <w:t>y/n</w:t>
            </w:r>
          </w:p>
        </w:tc>
      </w:tr>
      <w:tr w:rsidR="00480280" w:rsidRPr="006F5208" w14:paraId="58936A04" w14:textId="77777777" w:rsidTr="00326EF5">
        <w:trPr>
          <w:trHeight w:val="370"/>
        </w:trPr>
        <w:tc>
          <w:tcPr>
            <w:tcW w:w="2518" w:type="dxa"/>
            <w:shd w:val="clear" w:color="auto" w:fill="D9D9D9"/>
          </w:tcPr>
          <w:p w14:paraId="5732B84E" w14:textId="77777777" w:rsidR="00480280" w:rsidRPr="006F5208" w:rsidRDefault="00480280" w:rsidP="00D914CF">
            <w:pPr>
              <w:rPr>
                <w:rFonts w:ascii="Verdana" w:hAnsi="Verdana" w:cs="Arial"/>
              </w:rPr>
            </w:pPr>
            <w:r w:rsidRPr="006F5208">
              <w:rPr>
                <w:rFonts w:ascii="Verdana" w:hAnsi="Verdana" w:cs="Arial"/>
              </w:rPr>
              <w:t xml:space="preserve">would occur </w:t>
            </w:r>
          </w:p>
        </w:tc>
        <w:tc>
          <w:tcPr>
            <w:tcW w:w="1134" w:type="dxa"/>
            <w:gridSpan w:val="3"/>
            <w:shd w:val="clear" w:color="auto" w:fill="FFFFFF"/>
          </w:tcPr>
          <w:p w14:paraId="4FD56087" w14:textId="77777777" w:rsidR="00480280" w:rsidRPr="006F5208" w:rsidRDefault="00480280" w:rsidP="00D914CF">
            <w:pPr>
              <w:rPr>
                <w:rFonts w:ascii="Verdana" w:hAnsi="Verdana" w:cs="Arial"/>
              </w:rPr>
            </w:pPr>
            <w:r>
              <w:rPr>
                <w:rFonts w:ascii="Verdana" w:hAnsi="Verdana" w:cs="Arial"/>
              </w:rPr>
              <w:t>y/n</w:t>
            </w:r>
          </w:p>
        </w:tc>
        <w:tc>
          <w:tcPr>
            <w:tcW w:w="3119" w:type="dxa"/>
            <w:shd w:val="clear" w:color="auto" w:fill="D9D9D9"/>
          </w:tcPr>
          <w:p w14:paraId="47E4ECDD" w14:textId="77777777" w:rsidR="00480280" w:rsidRPr="006F5208" w:rsidRDefault="00480280" w:rsidP="00D914CF">
            <w:pPr>
              <w:rPr>
                <w:rFonts w:ascii="Verdana" w:hAnsi="Verdana" w:cs="Arial"/>
              </w:rPr>
            </w:pPr>
            <w:r w:rsidRPr="006F5208">
              <w:rPr>
                <w:rFonts w:ascii="Verdana" w:hAnsi="Verdana" w:cs="Arial"/>
              </w:rPr>
              <w:t>would be likely to occur</w:t>
            </w:r>
          </w:p>
        </w:tc>
        <w:tc>
          <w:tcPr>
            <w:tcW w:w="1799" w:type="dxa"/>
            <w:shd w:val="clear" w:color="auto" w:fill="auto"/>
          </w:tcPr>
          <w:p w14:paraId="345FC19D" w14:textId="77777777" w:rsidR="00480280" w:rsidRPr="006F5208" w:rsidRDefault="00480280" w:rsidP="00D914CF">
            <w:pPr>
              <w:rPr>
                <w:rFonts w:ascii="Verdana" w:hAnsi="Verdana" w:cs="Arial"/>
              </w:rPr>
            </w:pPr>
            <w:r>
              <w:rPr>
                <w:rFonts w:ascii="Verdana" w:hAnsi="Verdana" w:cs="Arial"/>
              </w:rPr>
              <w:t>y/n</w:t>
            </w:r>
          </w:p>
        </w:tc>
      </w:tr>
      <w:tr w:rsidR="00480280" w:rsidRPr="006F5208" w14:paraId="68CD24B9" w14:textId="77777777" w:rsidTr="00326EF5">
        <w:trPr>
          <w:trHeight w:val="1350"/>
        </w:trPr>
        <w:tc>
          <w:tcPr>
            <w:tcW w:w="8570" w:type="dxa"/>
            <w:gridSpan w:val="6"/>
            <w:shd w:val="clear" w:color="auto" w:fill="FFFFFF"/>
          </w:tcPr>
          <w:p w14:paraId="69B19C10" w14:textId="5747740F" w:rsidR="00480280" w:rsidRPr="006F5208" w:rsidRDefault="2FC4ACD3" w:rsidP="72D556F3">
            <w:pPr>
              <w:rPr>
                <w:rFonts w:ascii="Verdana" w:hAnsi="Verdana" w:cs="Arial"/>
              </w:rPr>
            </w:pPr>
            <w:r w:rsidRPr="72D556F3">
              <w:rPr>
                <w:rFonts w:ascii="Verdana" w:hAnsi="Verdana" w:cs="Arial"/>
              </w:rPr>
              <w:t>for the following reasons:</w:t>
            </w:r>
          </w:p>
          <w:p w14:paraId="45D0758B" w14:textId="16380B5D" w:rsidR="00480280" w:rsidRPr="006F5208" w:rsidRDefault="00480280" w:rsidP="72D556F3">
            <w:pPr>
              <w:rPr>
                <w:rFonts w:ascii="Verdana" w:hAnsi="Verdana" w:cs="Arial"/>
              </w:rPr>
            </w:pPr>
          </w:p>
          <w:p w14:paraId="124A00C0" w14:textId="0273C44A" w:rsidR="00480280" w:rsidRPr="006F5208" w:rsidRDefault="00480280" w:rsidP="72D556F3">
            <w:pPr>
              <w:rPr>
                <w:rFonts w:ascii="Verdana" w:hAnsi="Verdana" w:cs="Arial"/>
              </w:rPr>
            </w:pPr>
          </w:p>
          <w:p w14:paraId="2A570E52" w14:textId="7A39A0A5" w:rsidR="00480280" w:rsidRPr="006F5208" w:rsidRDefault="00480280" w:rsidP="72D556F3">
            <w:pPr>
              <w:rPr>
                <w:rFonts w:ascii="Verdana" w:hAnsi="Verdana" w:cs="Arial"/>
              </w:rPr>
            </w:pPr>
          </w:p>
        </w:tc>
      </w:tr>
      <w:tr w:rsidR="00480280" w:rsidRPr="006F5208" w14:paraId="08EE8771" w14:textId="77777777" w:rsidTr="00326EF5">
        <w:trPr>
          <w:trHeight w:val="543"/>
        </w:trPr>
        <w:tc>
          <w:tcPr>
            <w:tcW w:w="6771" w:type="dxa"/>
            <w:gridSpan w:val="5"/>
            <w:shd w:val="clear" w:color="auto" w:fill="D9D9D9"/>
          </w:tcPr>
          <w:p w14:paraId="0A0047A4" w14:textId="07EC57A1" w:rsidR="00480280" w:rsidRPr="00480280" w:rsidRDefault="00480280" w:rsidP="00D914CF">
            <w:pPr>
              <w:jc w:val="center"/>
              <w:rPr>
                <w:rFonts w:ascii="Verdana" w:hAnsi="Verdana" w:cs="Arial"/>
                <w:b/>
                <w:bCs/>
              </w:rPr>
            </w:pPr>
            <w:r w:rsidRPr="00480280">
              <w:rPr>
                <w:rFonts w:ascii="Verdana" w:hAnsi="Verdana" w:cs="Arial"/>
                <w:b/>
                <w:bCs/>
              </w:rPr>
              <w:t>36(2)(c)</w:t>
            </w:r>
          </w:p>
        </w:tc>
        <w:tc>
          <w:tcPr>
            <w:tcW w:w="1799" w:type="dxa"/>
            <w:shd w:val="clear" w:color="auto" w:fill="auto"/>
          </w:tcPr>
          <w:p w14:paraId="47C919C5" w14:textId="77777777" w:rsidR="00480280" w:rsidRPr="006F5208" w:rsidRDefault="00480280" w:rsidP="00D914CF">
            <w:pPr>
              <w:rPr>
                <w:rFonts w:ascii="Verdana" w:hAnsi="Verdana" w:cs="Arial"/>
              </w:rPr>
            </w:pPr>
            <w:r>
              <w:rPr>
                <w:rFonts w:ascii="Verdana" w:hAnsi="Verdana" w:cs="Arial"/>
              </w:rPr>
              <w:t>y/n</w:t>
            </w:r>
          </w:p>
        </w:tc>
      </w:tr>
      <w:tr w:rsidR="00480280" w:rsidRPr="006F5208" w14:paraId="1BC07B86" w14:textId="77777777" w:rsidTr="00326EF5">
        <w:trPr>
          <w:trHeight w:val="370"/>
        </w:trPr>
        <w:tc>
          <w:tcPr>
            <w:tcW w:w="2518" w:type="dxa"/>
            <w:shd w:val="clear" w:color="auto" w:fill="D9D9D9"/>
          </w:tcPr>
          <w:p w14:paraId="41CEAA9B" w14:textId="77777777" w:rsidR="00480280" w:rsidRPr="006F5208" w:rsidRDefault="00480280" w:rsidP="00D914CF">
            <w:pPr>
              <w:rPr>
                <w:rFonts w:ascii="Verdana" w:hAnsi="Verdana" w:cs="Arial"/>
              </w:rPr>
            </w:pPr>
            <w:r w:rsidRPr="006F5208">
              <w:rPr>
                <w:rFonts w:ascii="Verdana" w:hAnsi="Verdana" w:cs="Arial"/>
              </w:rPr>
              <w:t xml:space="preserve">would occur </w:t>
            </w:r>
          </w:p>
        </w:tc>
        <w:tc>
          <w:tcPr>
            <w:tcW w:w="1134" w:type="dxa"/>
            <w:gridSpan w:val="3"/>
            <w:shd w:val="clear" w:color="auto" w:fill="FFFFFF"/>
          </w:tcPr>
          <w:p w14:paraId="3073CAC3" w14:textId="77777777" w:rsidR="00480280" w:rsidRPr="006F5208" w:rsidRDefault="00480280" w:rsidP="00D914CF">
            <w:pPr>
              <w:rPr>
                <w:rFonts w:ascii="Verdana" w:hAnsi="Verdana" w:cs="Arial"/>
              </w:rPr>
            </w:pPr>
            <w:r>
              <w:rPr>
                <w:rFonts w:ascii="Verdana" w:hAnsi="Verdana" w:cs="Arial"/>
              </w:rPr>
              <w:t>y/n</w:t>
            </w:r>
          </w:p>
        </w:tc>
        <w:tc>
          <w:tcPr>
            <w:tcW w:w="3119" w:type="dxa"/>
            <w:shd w:val="clear" w:color="auto" w:fill="D9D9D9"/>
          </w:tcPr>
          <w:p w14:paraId="65365522" w14:textId="77777777" w:rsidR="00480280" w:rsidRPr="006F5208" w:rsidRDefault="00480280" w:rsidP="00D914CF">
            <w:pPr>
              <w:rPr>
                <w:rFonts w:ascii="Verdana" w:hAnsi="Verdana" w:cs="Arial"/>
              </w:rPr>
            </w:pPr>
            <w:r w:rsidRPr="006F5208">
              <w:rPr>
                <w:rFonts w:ascii="Verdana" w:hAnsi="Verdana" w:cs="Arial"/>
              </w:rPr>
              <w:t>would be likely to occur</w:t>
            </w:r>
          </w:p>
        </w:tc>
        <w:tc>
          <w:tcPr>
            <w:tcW w:w="1799" w:type="dxa"/>
            <w:shd w:val="clear" w:color="auto" w:fill="auto"/>
          </w:tcPr>
          <w:p w14:paraId="706CDF54" w14:textId="77777777" w:rsidR="00480280" w:rsidRPr="006F5208" w:rsidRDefault="00480280" w:rsidP="00D914CF">
            <w:pPr>
              <w:rPr>
                <w:rFonts w:ascii="Verdana" w:hAnsi="Verdana" w:cs="Arial"/>
              </w:rPr>
            </w:pPr>
            <w:r>
              <w:rPr>
                <w:rFonts w:ascii="Verdana" w:hAnsi="Verdana" w:cs="Arial"/>
              </w:rPr>
              <w:t>y/n</w:t>
            </w:r>
          </w:p>
        </w:tc>
      </w:tr>
      <w:tr w:rsidR="00480280" w:rsidRPr="006F5208" w14:paraId="00F96469" w14:textId="77777777" w:rsidTr="00326EF5">
        <w:trPr>
          <w:trHeight w:val="1350"/>
        </w:trPr>
        <w:tc>
          <w:tcPr>
            <w:tcW w:w="8570" w:type="dxa"/>
            <w:gridSpan w:val="6"/>
            <w:shd w:val="clear" w:color="auto" w:fill="FFFFFF"/>
          </w:tcPr>
          <w:p w14:paraId="29D8A8CD" w14:textId="2D193B6A" w:rsidR="00480280" w:rsidRPr="006F5208" w:rsidRDefault="2FC4ACD3" w:rsidP="72D556F3">
            <w:pPr>
              <w:rPr>
                <w:rFonts w:ascii="Verdana" w:hAnsi="Verdana" w:cs="Arial"/>
              </w:rPr>
            </w:pPr>
            <w:r w:rsidRPr="72D556F3">
              <w:rPr>
                <w:rFonts w:ascii="Verdana" w:hAnsi="Verdana" w:cs="Arial"/>
              </w:rPr>
              <w:t>for the following reasons:</w:t>
            </w:r>
          </w:p>
          <w:p w14:paraId="6607B731" w14:textId="53DE6E8A" w:rsidR="00480280" w:rsidRPr="006F5208" w:rsidRDefault="00480280" w:rsidP="72D556F3">
            <w:pPr>
              <w:rPr>
                <w:rFonts w:ascii="Verdana" w:hAnsi="Verdana" w:cs="Arial"/>
              </w:rPr>
            </w:pPr>
          </w:p>
          <w:p w14:paraId="37BB15AB" w14:textId="51F21411" w:rsidR="00480280" w:rsidRPr="006F5208" w:rsidRDefault="00480280" w:rsidP="72D556F3">
            <w:pPr>
              <w:rPr>
                <w:rFonts w:ascii="Verdana" w:hAnsi="Verdana" w:cs="Arial"/>
              </w:rPr>
            </w:pPr>
          </w:p>
          <w:p w14:paraId="424F8DA2" w14:textId="6EC1B9A8" w:rsidR="00480280" w:rsidRPr="006F5208" w:rsidRDefault="00480280" w:rsidP="72D556F3">
            <w:pPr>
              <w:rPr>
                <w:rFonts w:ascii="Verdana" w:hAnsi="Verdana" w:cs="Arial"/>
              </w:rPr>
            </w:pPr>
          </w:p>
        </w:tc>
      </w:tr>
      <w:tr w:rsidR="00565010" w:rsidRPr="006F5208" w14:paraId="758E7A06" w14:textId="77777777" w:rsidTr="00326EF5">
        <w:trPr>
          <w:trHeight w:val="543"/>
        </w:trPr>
        <w:tc>
          <w:tcPr>
            <w:tcW w:w="6771" w:type="dxa"/>
            <w:gridSpan w:val="5"/>
            <w:shd w:val="clear" w:color="auto" w:fill="D9D9D9"/>
          </w:tcPr>
          <w:p w14:paraId="5F0CE811" w14:textId="77777777" w:rsidR="00565010" w:rsidRDefault="00565010" w:rsidP="00122E72">
            <w:pPr>
              <w:jc w:val="center"/>
              <w:rPr>
                <w:rFonts w:ascii="Verdana" w:hAnsi="Verdana" w:cs="Arial"/>
                <w:b/>
                <w:bCs/>
              </w:rPr>
            </w:pPr>
            <w:r w:rsidRPr="00480280">
              <w:rPr>
                <w:rFonts w:ascii="Verdana" w:hAnsi="Verdana" w:cs="Arial"/>
                <w:b/>
                <w:bCs/>
              </w:rPr>
              <w:t>36(</w:t>
            </w:r>
            <w:r>
              <w:rPr>
                <w:rFonts w:ascii="Verdana" w:hAnsi="Verdana" w:cs="Arial"/>
                <w:b/>
                <w:bCs/>
              </w:rPr>
              <w:t>3</w:t>
            </w:r>
            <w:r w:rsidRPr="00480280">
              <w:rPr>
                <w:rFonts w:ascii="Verdana" w:hAnsi="Verdana" w:cs="Arial"/>
                <w:b/>
                <w:bCs/>
              </w:rPr>
              <w:t>)</w:t>
            </w:r>
          </w:p>
          <w:p w14:paraId="72790333" w14:textId="0870AE6B" w:rsidR="00C03166" w:rsidRPr="00480280" w:rsidRDefault="6EB3814B" w:rsidP="00122E72">
            <w:pPr>
              <w:jc w:val="center"/>
              <w:rPr>
                <w:rFonts w:ascii="Verdana" w:hAnsi="Verdana" w:cs="Arial"/>
                <w:b/>
                <w:bCs/>
              </w:rPr>
            </w:pPr>
            <w:r w:rsidRPr="72D556F3">
              <w:rPr>
                <w:rFonts w:ascii="Verdana" w:hAnsi="Verdana" w:cs="Arial"/>
                <w:b/>
                <w:bCs/>
              </w:rPr>
              <w:t>(</w:t>
            </w:r>
            <w:r w:rsidR="28F1BD8C" w:rsidRPr="72D556F3">
              <w:rPr>
                <w:rFonts w:ascii="Verdana" w:hAnsi="Verdana" w:cs="Arial"/>
                <w:b/>
                <w:bCs/>
              </w:rPr>
              <w:t>N</w:t>
            </w:r>
            <w:r w:rsidRPr="72D556F3">
              <w:rPr>
                <w:rFonts w:ascii="Verdana" w:hAnsi="Verdana" w:cs="Arial"/>
                <w:b/>
                <w:bCs/>
              </w:rPr>
              <w:t>either confirm nor deny)</w:t>
            </w:r>
          </w:p>
        </w:tc>
        <w:tc>
          <w:tcPr>
            <w:tcW w:w="1799" w:type="dxa"/>
            <w:shd w:val="clear" w:color="auto" w:fill="auto"/>
          </w:tcPr>
          <w:p w14:paraId="277CB091" w14:textId="77777777" w:rsidR="00565010" w:rsidRPr="006F5208" w:rsidRDefault="00565010" w:rsidP="00122E72">
            <w:pPr>
              <w:rPr>
                <w:rFonts w:ascii="Verdana" w:hAnsi="Verdana" w:cs="Arial"/>
              </w:rPr>
            </w:pPr>
            <w:r>
              <w:rPr>
                <w:rFonts w:ascii="Verdana" w:hAnsi="Verdana" w:cs="Arial"/>
              </w:rPr>
              <w:t>y/n</w:t>
            </w:r>
          </w:p>
        </w:tc>
      </w:tr>
      <w:tr w:rsidR="00565010" w:rsidRPr="006F5208" w14:paraId="4E4AE679" w14:textId="77777777" w:rsidTr="00326EF5">
        <w:trPr>
          <w:trHeight w:val="370"/>
        </w:trPr>
        <w:tc>
          <w:tcPr>
            <w:tcW w:w="2518" w:type="dxa"/>
            <w:shd w:val="clear" w:color="auto" w:fill="D9D9D9"/>
          </w:tcPr>
          <w:p w14:paraId="75EC1FBA" w14:textId="77777777" w:rsidR="00565010" w:rsidRPr="006F5208" w:rsidRDefault="00565010" w:rsidP="00122E72">
            <w:pPr>
              <w:rPr>
                <w:rFonts w:ascii="Verdana" w:hAnsi="Verdana" w:cs="Arial"/>
              </w:rPr>
            </w:pPr>
            <w:r w:rsidRPr="006F5208">
              <w:rPr>
                <w:rFonts w:ascii="Verdana" w:hAnsi="Verdana" w:cs="Arial"/>
              </w:rPr>
              <w:t xml:space="preserve">would occur </w:t>
            </w:r>
          </w:p>
        </w:tc>
        <w:tc>
          <w:tcPr>
            <w:tcW w:w="1134" w:type="dxa"/>
            <w:gridSpan w:val="3"/>
            <w:shd w:val="clear" w:color="auto" w:fill="FFFFFF"/>
          </w:tcPr>
          <w:p w14:paraId="7E8A23F8" w14:textId="77777777" w:rsidR="00565010" w:rsidRPr="006F5208" w:rsidRDefault="00565010" w:rsidP="00122E72">
            <w:pPr>
              <w:rPr>
                <w:rFonts w:ascii="Verdana" w:hAnsi="Verdana" w:cs="Arial"/>
              </w:rPr>
            </w:pPr>
            <w:r>
              <w:rPr>
                <w:rFonts w:ascii="Verdana" w:hAnsi="Verdana" w:cs="Arial"/>
              </w:rPr>
              <w:t>y/n</w:t>
            </w:r>
          </w:p>
        </w:tc>
        <w:tc>
          <w:tcPr>
            <w:tcW w:w="3119" w:type="dxa"/>
            <w:shd w:val="clear" w:color="auto" w:fill="D9D9D9"/>
          </w:tcPr>
          <w:p w14:paraId="1492D59C" w14:textId="77777777" w:rsidR="00565010" w:rsidRPr="006F5208" w:rsidRDefault="00565010" w:rsidP="00122E72">
            <w:pPr>
              <w:rPr>
                <w:rFonts w:ascii="Verdana" w:hAnsi="Verdana" w:cs="Arial"/>
              </w:rPr>
            </w:pPr>
            <w:r w:rsidRPr="006F5208">
              <w:rPr>
                <w:rFonts w:ascii="Verdana" w:hAnsi="Verdana" w:cs="Arial"/>
              </w:rPr>
              <w:t>would be likely to occur</w:t>
            </w:r>
          </w:p>
        </w:tc>
        <w:tc>
          <w:tcPr>
            <w:tcW w:w="1799" w:type="dxa"/>
            <w:shd w:val="clear" w:color="auto" w:fill="auto"/>
          </w:tcPr>
          <w:p w14:paraId="60198688" w14:textId="77777777" w:rsidR="00565010" w:rsidRPr="006F5208" w:rsidRDefault="00565010" w:rsidP="00122E72">
            <w:pPr>
              <w:rPr>
                <w:rFonts w:ascii="Verdana" w:hAnsi="Verdana" w:cs="Arial"/>
              </w:rPr>
            </w:pPr>
            <w:r>
              <w:rPr>
                <w:rFonts w:ascii="Verdana" w:hAnsi="Verdana" w:cs="Arial"/>
              </w:rPr>
              <w:t>y/n</w:t>
            </w:r>
          </w:p>
        </w:tc>
      </w:tr>
      <w:tr w:rsidR="00565010" w:rsidRPr="006F5208" w14:paraId="6DACE462" w14:textId="77777777" w:rsidTr="00326EF5">
        <w:trPr>
          <w:trHeight w:val="1410"/>
        </w:trPr>
        <w:tc>
          <w:tcPr>
            <w:tcW w:w="8570" w:type="dxa"/>
            <w:gridSpan w:val="6"/>
            <w:shd w:val="clear" w:color="auto" w:fill="FFFFFF"/>
          </w:tcPr>
          <w:p w14:paraId="04BDDC46" w14:textId="6D565304" w:rsidR="00565010" w:rsidRPr="006F5208" w:rsidRDefault="1AE3184E" w:rsidP="72D556F3">
            <w:pPr>
              <w:rPr>
                <w:rFonts w:ascii="Verdana" w:hAnsi="Verdana" w:cs="Arial"/>
              </w:rPr>
            </w:pPr>
            <w:r w:rsidRPr="72D556F3">
              <w:rPr>
                <w:rFonts w:ascii="Verdana" w:hAnsi="Verdana" w:cs="Arial"/>
              </w:rPr>
              <w:t>for the following reasons:</w:t>
            </w:r>
          </w:p>
          <w:p w14:paraId="3320A363" w14:textId="64F1B510" w:rsidR="00565010" w:rsidRPr="006F5208" w:rsidRDefault="00565010" w:rsidP="72D556F3">
            <w:pPr>
              <w:rPr>
                <w:rFonts w:ascii="Verdana" w:hAnsi="Verdana" w:cs="Arial"/>
              </w:rPr>
            </w:pPr>
          </w:p>
          <w:p w14:paraId="75C14EA0" w14:textId="46C53743" w:rsidR="00565010" w:rsidRPr="006F5208" w:rsidRDefault="00565010" w:rsidP="72D556F3">
            <w:pPr>
              <w:rPr>
                <w:rFonts w:ascii="Verdana" w:hAnsi="Verdana" w:cs="Arial"/>
              </w:rPr>
            </w:pPr>
          </w:p>
          <w:p w14:paraId="2A788C58" w14:textId="126FFCBE" w:rsidR="00565010" w:rsidRPr="006F5208" w:rsidRDefault="00565010" w:rsidP="72D556F3">
            <w:pPr>
              <w:rPr>
                <w:rFonts w:ascii="Verdana" w:hAnsi="Verdana" w:cs="Arial"/>
              </w:rPr>
            </w:pPr>
          </w:p>
        </w:tc>
      </w:tr>
      <w:tr w:rsidR="00480280" w:rsidRPr="006F5208" w14:paraId="54E391BC" w14:textId="77777777" w:rsidTr="00326EF5">
        <w:tc>
          <w:tcPr>
            <w:tcW w:w="6771" w:type="dxa"/>
            <w:gridSpan w:val="5"/>
            <w:shd w:val="clear" w:color="auto" w:fill="D9D9D9"/>
          </w:tcPr>
          <w:p w14:paraId="14FA0DAF" w14:textId="77777777" w:rsidR="00480280" w:rsidRPr="006F5208" w:rsidRDefault="00480280" w:rsidP="00480280">
            <w:pPr>
              <w:rPr>
                <w:rFonts w:ascii="Verdana" w:hAnsi="Verdana" w:cs="Arial"/>
              </w:rPr>
            </w:pPr>
            <w:r w:rsidRPr="006F5208">
              <w:rPr>
                <w:rFonts w:ascii="Verdana" w:hAnsi="Verdana" w:cs="Arial"/>
              </w:rPr>
              <w:t xml:space="preserve">13. Date </w:t>
            </w:r>
            <w:r>
              <w:rPr>
                <w:rFonts w:ascii="Verdana" w:hAnsi="Verdana" w:cs="Arial"/>
              </w:rPr>
              <w:t xml:space="preserve">the </w:t>
            </w:r>
            <w:r w:rsidRPr="006F5208">
              <w:rPr>
                <w:rFonts w:ascii="Verdana" w:hAnsi="Verdana" w:cs="Arial"/>
              </w:rPr>
              <w:t xml:space="preserve">opinion was given </w:t>
            </w:r>
            <w:r w:rsidRPr="006F5208">
              <w:rPr>
                <w:rFonts w:ascii="Verdana" w:hAnsi="Verdana" w:cs="Arial"/>
                <w:i/>
              </w:rPr>
              <w:t>(see Notes below)</w:t>
            </w:r>
          </w:p>
        </w:tc>
        <w:tc>
          <w:tcPr>
            <w:tcW w:w="1799" w:type="dxa"/>
            <w:shd w:val="clear" w:color="auto" w:fill="auto"/>
          </w:tcPr>
          <w:p w14:paraId="0584DB74" w14:textId="254329D3" w:rsidR="00480280" w:rsidRPr="006F5208" w:rsidRDefault="2FC4ACD3" w:rsidP="00480280">
            <w:pPr>
              <w:rPr>
                <w:rFonts w:ascii="Verdana" w:hAnsi="Verdana" w:cs="Arial"/>
              </w:rPr>
            </w:pPr>
            <w:r w:rsidRPr="72D556F3">
              <w:rPr>
                <w:rFonts w:ascii="Verdana" w:hAnsi="Verdana" w:cs="Arial"/>
              </w:rPr>
              <w:t>DD/MM/YY</w:t>
            </w:r>
          </w:p>
        </w:tc>
      </w:tr>
      <w:tr w:rsidR="00480280" w:rsidRPr="006F5208" w14:paraId="2E55EF97" w14:textId="77777777" w:rsidTr="00326EF5">
        <w:tc>
          <w:tcPr>
            <w:tcW w:w="8570" w:type="dxa"/>
            <w:gridSpan w:val="6"/>
            <w:shd w:val="clear" w:color="auto" w:fill="D9D9D9"/>
          </w:tcPr>
          <w:p w14:paraId="67AB367B" w14:textId="6024CB28" w:rsidR="00480280" w:rsidRPr="006F5208" w:rsidRDefault="00480280" w:rsidP="00480280">
            <w:pPr>
              <w:rPr>
                <w:rFonts w:ascii="Verdana" w:hAnsi="Verdana" w:cs="Arial"/>
              </w:rPr>
            </w:pPr>
            <w:r w:rsidRPr="006F5208">
              <w:rPr>
                <w:rFonts w:ascii="Verdana" w:hAnsi="Verdana" w:cs="Arial"/>
              </w:rPr>
              <w:t xml:space="preserve">14. Qualified person’s signature </w:t>
            </w:r>
            <w:r w:rsidRPr="006F5208">
              <w:rPr>
                <w:rFonts w:ascii="Verdana" w:hAnsi="Verdana" w:cs="Arial"/>
                <w:i/>
              </w:rPr>
              <w:t>(see Notes below)</w:t>
            </w:r>
          </w:p>
        </w:tc>
      </w:tr>
      <w:tr w:rsidR="00480280" w:rsidRPr="006F5208" w14:paraId="4CDCE337" w14:textId="77777777" w:rsidTr="00326EF5">
        <w:trPr>
          <w:trHeight w:val="513"/>
        </w:trPr>
        <w:tc>
          <w:tcPr>
            <w:tcW w:w="8570" w:type="dxa"/>
            <w:gridSpan w:val="6"/>
            <w:shd w:val="clear" w:color="auto" w:fill="FFFFFF"/>
          </w:tcPr>
          <w:p w14:paraId="596D3025" w14:textId="77777777" w:rsidR="00480280" w:rsidRPr="006F5208" w:rsidRDefault="00480280" w:rsidP="00480280">
            <w:pPr>
              <w:rPr>
                <w:rFonts w:ascii="Verdana" w:hAnsi="Verdana" w:cs="Arial"/>
              </w:rPr>
            </w:pPr>
          </w:p>
        </w:tc>
      </w:tr>
    </w:tbl>
    <w:p w14:paraId="31D544B4" w14:textId="77777777" w:rsidR="00EE5B03" w:rsidRDefault="00EE5B03" w:rsidP="00384302">
      <w:pPr>
        <w:rPr>
          <w:rFonts w:ascii="Verdana" w:hAnsi="Verdana"/>
          <w:b/>
        </w:rPr>
      </w:pPr>
    </w:p>
    <w:p w14:paraId="5DB986DB" w14:textId="77777777" w:rsidR="00384302" w:rsidRPr="009D7931" w:rsidRDefault="00DB15CB" w:rsidP="00384302">
      <w:pPr>
        <w:rPr>
          <w:rFonts w:ascii="Verdana" w:hAnsi="Verdana"/>
          <w:b/>
        </w:rPr>
      </w:pPr>
      <w:r>
        <w:rPr>
          <w:rFonts w:ascii="Verdana" w:hAnsi="Verdana"/>
          <w:b/>
        </w:rPr>
        <w:br w:type="page"/>
      </w:r>
      <w:r w:rsidR="00384302" w:rsidRPr="009D7931">
        <w:rPr>
          <w:rFonts w:ascii="Verdana" w:hAnsi="Verdana"/>
          <w:b/>
        </w:rPr>
        <w:lastRenderedPageBreak/>
        <w:t>Notes for completing this form</w:t>
      </w:r>
    </w:p>
    <w:p w14:paraId="317754C1" w14:textId="77777777" w:rsidR="00384302" w:rsidRPr="009D7931" w:rsidRDefault="00384302" w:rsidP="00384302">
      <w:pPr>
        <w:rPr>
          <w:rFonts w:ascii="Verdana" w:hAnsi="Verdana"/>
        </w:rPr>
      </w:pPr>
    </w:p>
    <w:p w14:paraId="49FB37BF" w14:textId="6920DC6D" w:rsidR="00384302" w:rsidRPr="009D7931" w:rsidRDefault="008A5422" w:rsidP="00384302">
      <w:pPr>
        <w:rPr>
          <w:rFonts w:ascii="Verdana" w:hAnsi="Verdana"/>
        </w:rPr>
      </w:pPr>
      <w:r>
        <w:rPr>
          <w:rFonts w:ascii="Verdana" w:hAnsi="Verdana"/>
        </w:rPr>
        <w:t>2</w:t>
      </w:r>
      <w:r w:rsidR="00384302" w:rsidRPr="009D7931">
        <w:rPr>
          <w:rFonts w:ascii="Verdana" w:hAnsi="Verdana"/>
        </w:rPr>
        <w:t xml:space="preserve">. </w:t>
      </w:r>
      <w:r w:rsidR="004A059B">
        <w:rPr>
          <w:rFonts w:ascii="Verdana" w:hAnsi="Verdana"/>
        </w:rPr>
        <w:t>If</w:t>
      </w:r>
      <w:r w:rsidR="004A059B" w:rsidRPr="009D7931">
        <w:rPr>
          <w:rFonts w:ascii="Verdana" w:hAnsi="Verdana"/>
        </w:rPr>
        <w:t xml:space="preserve"> </w:t>
      </w:r>
      <w:r w:rsidR="00384302" w:rsidRPr="009D7931">
        <w:rPr>
          <w:rFonts w:ascii="Verdana" w:hAnsi="Verdana"/>
        </w:rPr>
        <w:t xml:space="preserve">the public authority itself, rather than an individual, has been authorised as the qualified person, the name </w:t>
      </w:r>
      <w:r w:rsidR="008A289B">
        <w:rPr>
          <w:rFonts w:ascii="Verdana" w:hAnsi="Verdana"/>
        </w:rPr>
        <w:t>is</w:t>
      </w:r>
      <w:r w:rsidR="00384302" w:rsidRPr="009D7931">
        <w:rPr>
          <w:rFonts w:ascii="Verdana" w:hAnsi="Verdana"/>
        </w:rPr>
        <w:t xml:space="preserve"> that of the</w:t>
      </w:r>
      <w:r w:rsidR="00136845">
        <w:rPr>
          <w:rFonts w:ascii="Verdana" w:hAnsi="Verdana"/>
        </w:rPr>
        <w:t xml:space="preserve"> authority’s</w:t>
      </w:r>
      <w:r w:rsidR="00384302" w:rsidRPr="009D7931">
        <w:rPr>
          <w:rFonts w:ascii="Verdana" w:hAnsi="Verdana"/>
        </w:rPr>
        <w:t xml:space="preserve"> highest decision</w:t>
      </w:r>
      <w:r w:rsidR="00506653">
        <w:rPr>
          <w:rFonts w:ascii="Verdana" w:hAnsi="Verdana"/>
        </w:rPr>
        <w:t xml:space="preserve"> </w:t>
      </w:r>
      <w:r w:rsidR="00384302" w:rsidRPr="009D7931">
        <w:rPr>
          <w:rFonts w:ascii="Verdana" w:hAnsi="Verdana"/>
        </w:rPr>
        <w:t xml:space="preserve">making body. </w:t>
      </w:r>
    </w:p>
    <w:p w14:paraId="459666BD" w14:textId="77777777" w:rsidR="00384302" w:rsidRPr="009D7931" w:rsidRDefault="00384302" w:rsidP="00384302">
      <w:pPr>
        <w:rPr>
          <w:rFonts w:ascii="Verdana" w:hAnsi="Verdana"/>
        </w:rPr>
      </w:pPr>
    </w:p>
    <w:p w14:paraId="35F03E06" w14:textId="08F650F2" w:rsidR="00384302" w:rsidRPr="009D7931" w:rsidRDefault="54B2ABC6" w:rsidP="00384302">
      <w:pPr>
        <w:rPr>
          <w:rFonts w:ascii="Verdana" w:hAnsi="Verdana"/>
        </w:rPr>
      </w:pPr>
      <w:r w:rsidRPr="72D556F3">
        <w:rPr>
          <w:rFonts w:ascii="Verdana" w:hAnsi="Verdana"/>
        </w:rPr>
        <w:t>4</w:t>
      </w:r>
      <w:r w:rsidR="339E9029" w:rsidRPr="72D556F3">
        <w:rPr>
          <w:rFonts w:ascii="Verdana" w:hAnsi="Verdana"/>
        </w:rPr>
        <w:t>. Please refer to section 36(5) of the Freedom of Information Act 2000 for the list of qualified persons.</w:t>
      </w:r>
      <w:r w:rsidR="6C5EA11F" w:rsidRPr="72D556F3">
        <w:rPr>
          <w:rFonts w:ascii="Verdana" w:hAnsi="Verdana"/>
        </w:rPr>
        <w:t xml:space="preserve"> </w:t>
      </w:r>
      <w:r w:rsidR="0E516150" w:rsidRPr="72D556F3">
        <w:rPr>
          <w:rFonts w:ascii="Verdana" w:hAnsi="Verdana"/>
        </w:rPr>
        <w:t xml:space="preserve">We also provide guidance on ‘Who is the qualified person?’ within </w:t>
      </w:r>
      <w:r w:rsidR="01A88B73" w:rsidRPr="72D556F3">
        <w:rPr>
          <w:rFonts w:ascii="Verdana" w:hAnsi="Verdana"/>
        </w:rPr>
        <w:t xml:space="preserve">our </w:t>
      </w:r>
      <w:r w:rsidR="6C0A64B0" w:rsidRPr="72D556F3">
        <w:rPr>
          <w:rFonts w:ascii="Verdana" w:hAnsi="Verdana"/>
        </w:rPr>
        <w:t xml:space="preserve">guidance </w:t>
      </w:r>
      <w:hyperlink r:id="rId13" w:anchor=":~:text=Section%2036%20provides%20an%20exemption%20if%20disclosure%20would,otherwise%20prejudice%20the%20effective%20conduct%20of%20public%20affairs.">
        <w:r w:rsidR="6C5EA11F" w:rsidRPr="72D556F3">
          <w:rPr>
            <w:rStyle w:val="Hyperlink"/>
            <w:rFonts w:ascii="Verdana" w:hAnsi="Verdana"/>
          </w:rPr>
          <w:t xml:space="preserve">Section 36 – Prejudice to the effective conduct </w:t>
        </w:r>
        <w:r w:rsidR="01A88B73" w:rsidRPr="72D556F3">
          <w:rPr>
            <w:rStyle w:val="Hyperlink"/>
            <w:rFonts w:ascii="Verdana" w:hAnsi="Verdana"/>
          </w:rPr>
          <w:t xml:space="preserve">of </w:t>
        </w:r>
        <w:r w:rsidR="6C5EA11F" w:rsidRPr="72D556F3">
          <w:rPr>
            <w:rStyle w:val="Hyperlink"/>
            <w:rFonts w:ascii="Verdana" w:hAnsi="Verdana"/>
          </w:rPr>
          <w:t>affairs</w:t>
        </w:r>
      </w:hyperlink>
      <w:r w:rsidR="0E516150" w:rsidRPr="72D556F3">
        <w:rPr>
          <w:rFonts w:ascii="Verdana" w:hAnsi="Verdana"/>
        </w:rPr>
        <w:t>.</w:t>
      </w:r>
    </w:p>
    <w:p w14:paraId="5C882C18" w14:textId="77777777" w:rsidR="00384302" w:rsidRPr="009D7931" w:rsidRDefault="00384302" w:rsidP="00384302">
      <w:pPr>
        <w:rPr>
          <w:rFonts w:ascii="Verdana" w:hAnsi="Verdana"/>
        </w:rPr>
      </w:pPr>
    </w:p>
    <w:p w14:paraId="6F106C3C" w14:textId="1B0430C9" w:rsidR="00384302" w:rsidRDefault="008A5422" w:rsidP="00384302">
      <w:pPr>
        <w:rPr>
          <w:rFonts w:ascii="Verdana" w:hAnsi="Verdana"/>
        </w:rPr>
      </w:pPr>
      <w:r>
        <w:rPr>
          <w:rFonts w:ascii="Verdana" w:hAnsi="Verdana"/>
        </w:rPr>
        <w:t>8</w:t>
      </w:r>
      <w:r w:rsidR="00384302" w:rsidRPr="009D7931">
        <w:rPr>
          <w:rFonts w:ascii="Verdana" w:hAnsi="Verdana"/>
        </w:rPr>
        <w:t xml:space="preserve">. This lists the subsections of section 36 which </w:t>
      </w:r>
      <w:r w:rsidR="00245250">
        <w:rPr>
          <w:rFonts w:ascii="Verdana" w:hAnsi="Verdana"/>
        </w:rPr>
        <w:t xml:space="preserve">you asked </w:t>
      </w:r>
      <w:r w:rsidR="00384302" w:rsidRPr="009D7931">
        <w:rPr>
          <w:rFonts w:ascii="Verdana" w:hAnsi="Verdana"/>
        </w:rPr>
        <w:t>the qualified person to consider.</w:t>
      </w:r>
    </w:p>
    <w:p w14:paraId="4B5E67BB" w14:textId="7840E07F" w:rsidR="00506653" w:rsidRPr="009D7931" w:rsidRDefault="00506653" w:rsidP="00506653">
      <w:pPr>
        <w:rPr>
          <w:rFonts w:ascii="Verdana" w:hAnsi="Verdana"/>
        </w:rPr>
      </w:pPr>
    </w:p>
    <w:tbl>
      <w:tblPr>
        <w:tblW w:w="83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506653" w:rsidRPr="00782B3A" w14:paraId="44E73506" w14:textId="77777777" w:rsidTr="00326EF5">
        <w:trPr>
          <w:trHeight w:val="300"/>
        </w:trPr>
        <w:tc>
          <w:tcPr>
            <w:tcW w:w="8322" w:type="dxa"/>
            <w:tcBorders>
              <w:top w:val="single" w:sz="6" w:space="0" w:color="auto"/>
              <w:left w:val="single" w:sz="6" w:space="0" w:color="auto"/>
              <w:bottom w:val="single" w:sz="6" w:space="0" w:color="auto"/>
              <w:right w:val="single" w:sz="6" w:space="0" w:color="auto"/>
            </w:tcBorders>
            <w:shd w:val="clear" w:color="auto" w:fill="D9D9D9"/>
            <w:hideMark/>
          </w:tcPr>
          <w:p w14:paraId="5F5E3AD9" w14:textId="77777777" w:rsidR="00CB2524" w:rsidRPr="00CB2524" w:rsidRDefault="00CB2524" w:rsidP="00CB2524">
            <w:pPr>
              <w:spacing w:after="160" w:line="259" w:lineRule="auto"/>
              <w:rPr>
                <w:rFonts w:ascii="Verdana" w:eastAsia="Calibri" w:hAnsi="Verdana"/>
                <w:b/>
                <w:bCs/>
                <w:lang w:eastAsia="en-US"/>
              </w:rPr>
            </w:pPr>
            <w:r w:rsidRPr="00CB2524">
              <w:rPr>
                <w:rFonts w:ascii="Verdana" w:eastAsia="Calibri" w:hAnsi="Verdana"/>
                <w:b/>
                <w:bCs/>
                <w:lang w:eastAsia="en-US"/>
              </w:rPr>
              <w:t>section 36(2)</w:t>
            </w:r>
          </w:p>
          <w:p w14:paraId="707CCFF8" w14:textId="77777777" w:rsidR="00CB2524" w:rsidRPr="00CB2524" w:rsidRDefault="00CB2524" w:rsidP="00CB2524">
            <w:pPr>
              <w:spacing w:after="160" w:line="259" w:lineRule="auto"/>
              <w:rPr>
                <w:rFonts w:ascii="Verdana" w:eastAsia="Calibri" w:hAnsi="Verdana"/>
                <w:lang w:eastAsia="en-US"/>
              </w:rPr>
            </w:pPr>
            <w:r w:rsidRPr="00CB2524">
              <w:rPr>
                <w:rFonts w:ascii="Verdana" w:eastAsia="Calibri" w:hAnsi="Verdana"/>
                <w:lang w:eastAsia="en-US"/>
              </w:rPr>
              <w:t>(2) Information to which this section applies is exempt information if, in the reasonable opinion of a qualified person, disclosure of the information under this Act—</w:t>
            </w:r>
          </w:p>
          <w:p w14:paraId="7F435979" w14:textId="77777777" w:rsidR="00CB2524" w:rsidRPr="00CB2524" w:rsidRDefault="00CB2524" w:rsidP="00CB2524">
            <w:pPr>
              <w:spacing w:after="160" w:line="259" w:lineRule="auto"/>
              <w:rPr>
                <w:rFonts w:ascii="Verdana" w:eastAsia="Calibri" w:hAnsi="Verdana"/>
                <w:lang w:eastAsia="en-US"/>
              </w:rPr>
            </w:pPr>
            <w:r w:rsidRPr="00CB2524">
              <w:rPr>
                <w:rFonts w:ascii="Verdana" w:eastAsia="Calibri" w:hAnsi="Verdana"/>
                <w:lang w:eastAsia="en-US"/>
              </w:rPr>
              <w:t>(a) would, or would be likely to, prejudice—</w:t>
            </w:r>
          </w:p>
          <w:p w14:paraId="55CC64E0" w14:textId="77777777" w:rsidR="00CB2524" w:rsidRPr="00CB2524" w:rsidRDefault="00CB2524" w:rsidP="00CB2524">
            <w:pPr>
              <w:spacing w:after="160" w:line="259" w:lineRule="auto"/>
              <w:ind w:left="720"/>
              <w:rPr>
                <w:rFonts w:ascii="Verdana" w:eastAsia="Calibri" w:hAnsi="Verdana"/>
                <w:lang w:eastAsia="en-US"/>
              </w:rPr>
            </w:pPr>
            <w:r w:rsidRPr="00CB2524">
              <w:rPr>
                <w:rFonts w:ascii="Verdana" w:eastAsia="Calibri" w:hAnsi="Verdana"/>
                <w:lang w:eastAsia="en-US"/>
              </w:rPr>
              <w:t>(</w:t>
            </w:r>
            <w:proofErr w:type="spellStart"/>
            <w:r w:rsidRPr="00CB2524">
              <w:rPr>
                <w:rFonts w:ascii="Verdana" w:eastAsia="Calibri" w:hAnsi="Verdana"/>
                <w:lang w:eastAsia="en-US"/>
              </w:rPr>
              <w:t>i</w:t>
            </w:r>
            <w:proofErr w:type="spellEnd"/>
            <w:r w:rsidRPr="00CB2524">
              <w:rPr>
                <w:rFonts w:ascii="Verdana" w:eastAsia="Calibri" w:hAnsi="Verdana"/>
                <w:lang w:eastAsia="en-US"/>
              </w:rPr>
              <w:t>) the maintenance of the convention of the collective responsibility of Ministers of the Crown, or</w:t>
            </w:r>
          </w:p>
          <w:p w14:paraId="1D46D133" w14:textId="77777777" w:rsidR="00CB2524" w:rsidRPr="00CB2524" w:rsidRDefault="00CB2524" w:rsidP="00CB2524">
            <w:pPr>
              <w:spacing w:after="160" w:line="259" w:lineRule="auto"/>
              <w:ind w:left="720"/>
              <w:rPr>
                <w:rFonts w:ascii="Verdana" w:eastAsia="Calibri" w:hAnsi="Verdana"/>
                <w:lang w:eastAsia="en-US"/>
              </w:rPr>
            </w:pPr>
            <w:r w:rsidRPr="00CB2524">
              <w:rPr>
                <w:rFonts w:ascii="Verdana" w:eastAsia="Calibri" w:hAnsi="Verdana"/>
                <w:lang w:eastAsia="en-US"/>
              </w:rPr>
              <w:t>ii) the work of the Executive Committee of the Northern Ireland Assembly, or</w:t>
            </w:r>
          </w:p>
          <w:p w14:paraId="40D4539D" w14:textId="77777777" w:rsidR="00CB2524" w:rsidRPr="00CB2524" w:rsidRDefault="00CB2524" w:rsidP="00CB2524">
            <w:pPr>
              <w:spacing w:after="160" w:line="259" w:lineRule="auto"/>
              <w:ind w:left="720"/>
              <w:rPr>
                <w:rFonts w:ascii="Verdana" w:eastAsia="Calibri" w:hAnsi="Verdana"/>
                <w:lang w:eastAsia="en-US"/>
              </w:rPr>
            </w:pPr>
            <w:r w:rsidRPr="00CB2524">
              <w:rPr>
                <w:rFonts w:ascii="Verdana" w:eastAsia="Calibri" w:hAnsi="Verdana"/>
                <w:lang w:eastAsia="en-US"/>
              </w:rPr>
              <w:t xml:space="preserve">(iii) </w:t>
            </w:r>
            <w:proofErr w:type="gramStart"/>
            <w:r w:rsidRPr="00CB2524">
              <w:rPr>
                <w:rFonts w:ascii="Verdana" w:eastAsia="Calibri" w:hAnsi="Verdana"/>
                <w:lang w:eastAsia="en-US"/>
              </w:rPr>
              <w:t>the</w:t>
            </w:r>
            <w:proofErr w:type="gramEnd"/>
            <w:r w:rsidRPr="00CB2524">
              <w:rPr>
                <w:rFonts w:ascii="Verdana" w:eastAsia="Calibri" w:hAnsi="Verdana"/>
                <w:lang w:eastAsia="en-US"/>
              </w:rPr>
              <w:t xml:space="preserve"> work of the Cabinet of the Welsh Assembly Government.</w:t>
            </w:r>
          </w:p>
          <w:p w14:paraId="2C988FD1" w14:textId="77777777" w:rsidR="00CB2524" w:rsidRPr="00CB2524" w:rsidRDefault="00CB2524" w:rsidP="00CB2524">
            <w:pPr>
              <w:spacing w:after="160" w:line="259" w:lineRule="auto"/>
              <w:rPr>
                <w:rFonts w:ascii="Verdana" w:eastAsia="Calibri" w:hAnsi="Verdana"/>
                <w:lang w:eastAsia="en-US"/>
              </w:rPr>
            </w:pPr>
            <w:r w:rsidRPr="00CB2524">
              <w:rPr>
                <w:rFonts w:ascii="Verdana" w:eastAsia="Calibri" w:hAnsi="Verdana"/>
                <w:lang w:eastAsia="en-US"/>
              </w:rPr>
              <w:t>(b) would, or would be likely to, inhibit—</w:t>
            </w:r>
          </w:p>
          <w:p w14:paraId="73D22056" w14:textId="77777777" w:rsidR="00CB2524" w:rsidRPr="00CB2524" w:rsidRDefault="00CB2524" w:rsidP="00CB2524">
            <w:pPr>
              <w:spacing w:after="160" w:line="259" w:lineRule="auto"/>
              <w:ind w:firstLine="720"/>
              <w:rPr>
                <w:rFonts w:ascii="Verdana" w:eastAsia="Calibri" w:hAnsi="Verdana"/>
                <w:lang w:eastAsia="en-US"/>
              </w:rPr>
            </w:pPr>
            <w:r w:rsidRPr="00CB2524">
              <w:rPr>
                <w:rFonts w:ascii="Verdana" w:eastAsia="Calibri" w:hAnsi="Verdana"/>
                <w:lang w:eastAsia="en-US"/>
              </w:rPr>
              <w:t>(</w:t>
            </w:r>
            <w:proofErr w:type="spellStart"/>
            <w:r w:rsidRPr="00CB2524">
              <w:rPr>
                <w:rFonts w:ascii="Verdana" w:eastAsia="Calibri" w:hAnsi="Verdana"/>
                <w:lang w:eastAsia="en-US"/>
              </w:rPr>
              <w:t>i</w:t>
            </w:r>
            <w:proofErr w:type="spellEnd"/>
            <w:r w:rsidRPr="00CB2524">
              <w:rPr>
                <w:rFonts w:ascii="Verdana" w:eastAsia="Calibri" w:hAnsi="Verdana"/>
                <w:lang w:eastAsia="en-US"/>
              </w:rPr>
              <w:t>) the free and frank provision of advice, or</w:t>
            </w:r>
          </w:p>
          <w:p w14:paraId="5F2F7428" w14:textId="5BF3384C" w:rsidR="00CB2524" w:rsidRPr="00CB2524" w:rsidRDefault="00CB2524" w:rsidP="00CB2524">
            <w:pPr>
              <w:spacing w:after="160" w:line="259" w:lineRule="auto"/>
              <w:ind w:firstLine="720"/>
              <w:rPr>
                <w:rFonts w:ascii="Verdana" w:eastAsia="Calibri" w:hAnsi="Verdana"/>
                <w:lang w:eastAsia="en-US"/>
              </w:rPr>
            </w:pPr>
            <w:r w:rsidRPr="00CB2524">
              <w:rPr>
                <w:rFonts w:ascii="Verdana" w:eastAsia="Calibri" w:hAnsi="Verdana"/>
                <w:lang w:eastAsia="en-US"/>
              </w:rPr>
              <w:t xml:space="preserve">(ii) the free and frank exchange of views for the purposes of </w:t>
            </w:r>
            <w:r>
              <w:rPr>
                <w:rFonts w:ascii="Verdana" w:eastAsia="Calibri" w:hAnsi="Verdana"/>
                <w:lang w:eastAsia="en-US"/>
              </w:rPr>
              <w:t xml:space="preserve"> </w:t>
            </w:r>
            <w:r w:rsidRPr="00CB2524">
              <w:rPr>
                <w:rFonts w:ascii="Verdana" w:eastAsia="Calibri" w:hAnsi="Verdana"/>
                <w:lang w:eastAsia="en-US"/>
              </w:rPr>
              <w:t>deliberation, or</w:t>
            </w:r>
          </w:p>
          <w:p w14:paraId="3A88188B" w14:textId="77777777" w:rsidR="00CB2524" w:rsidRPr="00CB2524" w:rsidRDefault="00CB2524" w:rsidP="00CB2524">
            <w:pPr>
              <w:spacing w:after="160" w:line="259" w:lineRule="auto"/>
              <w:rPr>
                <w:rFonts w:ascii="Verdana" w:eastAsia="Calibri" w:hAnsi="Verdana"/>
                <w:lang w:eastAsia="en-US"/>
              </w:rPr>
            </w:pPr>
            <w:r w:rsidRPr="00CB2524">
              <w:rPr>
                <w:rFonts w:ascii="Verdana" w:eastAsia="Calibri" w:hAnsi="Verdana"/>
                <w:lang w:eastAsia="en-US"/>
              </w:rPr>
              <w:t xml:space="preserve">(c) </w:t>
            </w:r>
            <w:proofErr w:type="gramStart"/>
            <w:r w:rsidRPr="00CB2524">
              <w:rPr>
                <w:rFonts w:ascii="Verdana" w:eastAsia="Calibri" w:hAnsi="Verdana"/>
                <w:lang w:eastAsia="en-US"/>
              </w:rPr>
              <w:t>would</w:t>
            </w:r>
            <w:proofErr w:type="gramEnd"/>
            <w:r w:rsidRPr="00CB2524">
              <w:rPr>
                <w:rFonts w:ascii="Verdana" w:eastAsia="Calibri" w:hAnsi="Verdana"/>
                <w:lang w:eastAsia="en-US"/>
              </w:rPr>
              <w:t xml:space="preserve"> otherwise prejudice, or would be likely otherwise to prejudice, the effective conduct of public affairs.</w:t>
            </w:r>
          </w:p>
          <w:p w14:paraId="470ADE7A" w14:textId="77777777" w:rsidR="00CB2524" w:rsidRDefault="00CB2524" w:rsidP="00CB2524">
            <w:pPr>
              <w:spacing w:after="160" w:line="259" w:lineRule="auto"/>
              <w:rPr>
                <w:rFonts w:ascii="Verdana" w:eastAsia="Calibri" w:hAnsi="Verdana"/>
                <w:b/>
                <w:bCs/>
                <w:lang w:eastAsia="en-US"/>
              </w:rPr>
            </w:pPr>
          </w:p>
          <w:p w14:paraId="4D385D5A" w14:textId="4370521C" w:rsidR="00CB2524" w:rsidRPr="00CB2524" w:rsidRDefault="00CB2524" w:rsidP="00CB2524">
            <w:pPr>
              <w:spacing w:after="160" w:line="259" w:lineRule="auto"/>
              <w:rPr>
                <w:rFonts w:ascii="Verdana" w:eastAsia="Calibri" w:hAnsi="Verdana"/>
                <w:b/>
                <w:bCs/>
                <w:lang w:eastAsia="en-US"/>
              </w:rPr>
            </w:pPr>
            <w:r w:rsidRPr="00CB2524">
              <w:rPr>
                <w:rFonts w:ascii="Verdana" w:eastAsia="Calibri" w:hAnsi="Verdana"/>
                <w:b/>
                <w:bCs/>
                <w:lang w:eastAsia="en-US"/>
              </w:rPr>
              <w:t>section 36(3)</w:t>
            </w:r>
          </w:p>
          <w:p w14:paraId="06622DB3" w14:textId="77777777" w:rsidR="00CB2524" w:rsidRPr="00CB2524" w:rsidRDefault="00CB2524" w:rsidP="00CB2524">
            <w:pPr>
              <w:spacing w:after="160" w:line="259" w:lineRule="auto"/>
              <w:rPr>
                <w:rFonts w:ascii="Verdana" w:eastAsia="Calibri" w:hAnsi="Verdana"/>
                <w:lang w:eastAsia="en-US"/>
              </w:rPr>
            </w:pPr>
            <w:r w:rsidRPr="00CB2524">
              <w:rPr>
                <w:rFonts w:ascii="Verdana" w:eastAsia="Calibri" w:hAnsi="Verdana"/>
                <w:lang w:eastAsia="en-US"/>
              </w:rPr>
              <w:t>(3)The duty to confirm or deny does not arise in relation to information to which this section applies (or would apply if held by the public authority) if, or to the extent that, in the reasonable opinion of a qualified person, compliance with section 1(1</w:t>
            </w:r>
            <w:proofErr w:type="gramStart"/>
            <w:r w:rsidRPr="00CB2524">
              <w:rPr>
                <w:rFonts w:ascii="Verdana" w:eastAsia="Calibri" w:hAnsi="Verdana"/>
                <w:lang w:eastAsia="en-US"/>
              </w:rPr>
              <w:t>)(</w:t>
            </w:r>
            <w:proofErr w:type="gramEnd"/>
            <w:r w:rsidRPr="00CB2524">
              <w:rPr>
                <w:rFonts w:ascii="Verdana" w:eastAsia="Calibri" w:hAnsi="Verdana"/>
                <w:lang w:eastAsia="en-US"/>
              </w:rPr>
              <w:t xml:space="preserve">a) would, or would be likely to, have any of the effects mentioned in </w:t>
            </w:r>
            <w:r w:rsidRPr="00CB2524">
              <w:rPr>
                <w:rFonts w:ascii="Verdana" w:eastAsia="Calibri" w:hAnsi="Verdana"/>
                <w:lang w:eastAsia="en-US"/>
              </w:rPr>
              <w:lastRenderedPageBreak/>
              <w:t>subsection (2).</w:t>
            </w:r>
          </w:p>
          <w:p w14:paraId="44106B0A" w14:textId="4D234F96" w:rsidR="00506653" w:rsidRPr="00782B3A" w:rsidRDefault="00506653" w:rsidP="008160F9">
            <w:pPr>
              <w:textAlignment w:val="baseline"/>
              <w:rPr>
                <w:rFonts w:ascii="Times New Roman" w:hAnsi="Times New Roman"/>
              </w:rPr>
            </w:pPr>
          </w:p>
        </w:tc>
      </w:tr>
    </w:tbl>
    <w:p w14:paraId="417ABF07" w14:textId="16D6D963" w:rsidR="00506653" w:rsidRPr="009D7931" w:rsidRDefault="00506653" w:rsidP="00506653">
      <w:pPr>
        <w:rPr>
          <w:rFonts w:ascii="Verdana" w:hAnsi="Verdana"/>
        </w:rPr>
      </w:pPr>
    </w:p>
    <w:p w14:paraId="369E2EE2" w14:textId="77777777" w:rsidR="00384302" w:rsidRPr="009D7931" w:rsidRDefault="00384302" w:rsidP="00384302">
      <w:pPr>
        <w:rPr>
          <w:rFonts w:ascii="Verdana" w:hAnsi="Verdana"/>
        </w:rPr>
      </w:pPr>
      <w:r w:rsidRPr="009D7931">
        <w:rPr>
          <w:rFonts w:ascii="Verdana" w:hAnsi="Verdana"/>
        </w:rPr>
        <w:t>1</w:t>
      </w:r>
      <w:r w:rsidR="008A5422">
        <w:rPr>
          <w:rFonts w:ascii="Verdana" w:hAnsi="Verdana"/>
        </w:rPr>
        <w:t>2</w:t>
      </w:r>
      <w:r w:rsidRPr="009D7931">
        <w:rPr>
          <w:rFonts w:ascii="Verdana" w:hAnsi="Verdana"/>
        </w:rPr>
        <w:t xml:space="preserve">. This lists the subsections of section 36 which the qualified person decided were engaged. Please tick the relevant subsection(s), and in each case </w:t>
      </w:r>
      <w:r w:rsidR="00880B67">
        <w:rPr>
          <w:rFonts w:ascii="Verdana" w:hAnsi="Verdana"/>
        </w:rPr>
        <w:t xml:space="preserve">indicate </w:t>
      </w:r>
      <w:r w:rsidRPr="009D7931">
        <w:rPr>
          <w:rFonts w:ascii="Verdana" w:hAnsi="Verdana"/>
        </w:rPr>
        <w:t xml:space="preserve">whether the prejudice or inhibition would or would be likely to occur and the reasons for this.  </w:t>
      </w:r>
    </w:p>
    <w:p w14:paraId="6D796E9D" w14:textId="77777777" w:rsidR="00384302" w:rsidRDefault="00384302" w:rsidP="00384302">
      <w:pPr>
        <w:rPr>
          <w:rFonts w:ascii="Verdana" w:hAnsi="Verdana"/>
        </w:rPr>
      </w:pPr>
    </w:p>
    <w:p w14:paraId="6695670F" w14:textId="5CAE134F" w:rsidR="00A05B43" w:rsidRDefault="00A05B43" w:rsidP="00A05B43">
      <w:r w:rsidRPr="00DC00C6">
        <w:rPr>
          <w:rFonts w:ascii="Verdana" w:hAnsi="Verdana"/>
        </w:rPr>
        <w:t>1</w:t>
      </w:r>
      <w:r>
        <w:rPr>
          <w:rFonts w:ascii="Verdana" w:hAnsi="Verdana"/>
        </w:rPr>
        <w:t>3</w:t>
      </w:r>
      <w:r w:rsidRPr="00DC00C6">
        <w:rPr>
          <w:rFonts w:ascii="Verdana" w:hAnsi="Verdana"/>
        </w:rPr>
        <w:t xml:space="preserve">. This </w:t>
      </w:r>
      <w:r>
        <w:rPr>
          <w:rFonts w:ascii="Verdana" w:hAnsi="Verdana"/>
        </w:rPr>
        <w:t>i</w:t>
      </w:r>
      <w:r w:rsidRPr="00DC00C6">
        <w:rPr>
          <w:rFonts w:ascii="Verdana" w:hAnsi="Verdana"/>
        </w:rPr>
        <w:t xml:space="preserve">s the date </w:t>
      </w:r>
      <w:r>
        <w:rPr>
          <w:rFonts w:ascii="Verdana" w:hAnsi="Verdana"/>
        </w:rPr>
        <w:t>on which the qualified person</w:t>
      </w:r>
      <w:r w:rsidR="0031282E">
        <w:rPr>
          <w:rFonts w:ascii="Verdana" w:hAnsi="Verdana"/>
        </w:rPr>
        <w:t xml:space="preserve"> gave their</w:t>
      </w:r>
      <w:r>
        <w:rPr>
          <w:rFonts w:ascii="Verdana" w:hAnsi="Verdana"/>
        </w:rPr>
        <w:t xml:space="preserve"> opinion. If </w:t>
      </w:r>
      <w:r w:rsidR="0031282E">
        <w:rPr>
          <w:rFonts w:ascii="Verdana" w:hAnsi="Verdana"/>
        </w:rPr>
        <w:t xml:space="preserve">you complete </w:t>
      </w:r>
      <w:r>
        <w:rPr>
          <w:rFonts w:ascii="Verdana" w:hAnsi="Verdana"/>
        </w:rPr>
        <w:t xml:space="preserve">the form after that, the date </w:t>
      </w:r>
      <w:r w:rsidR="0031282E">
        <w:rPr>
          <w:rFonts w:ascii="Verdana" w:hAnsi="Verdana"/>
        </w:rPr>
        <w:t xml:space="preserve">you </w:t>
      </w:r>
      <w:r>
        <w:rPr>
          <w:rFonts w:ascii="Verdana" w:hAnsi="Verdana"/>
        </w:rPr>
        <w:t xml:space="preserve">enter here must still be the date the opinion was given.  </w:t>
      </w:r>
    </w:p>
    <w:p w14:paraId="0C9F8531" w14:textId="77777777" w:rsidR="00A05B43" w:rsidRPr="009D7931" w:rsidRDefault="00A05B43" w:rsidP="00384302">
      <w:pPr>
        <w:rPr>
          <w:rFonts w:ascii="Verdana" w:hAnsi="Verdana"/>
        </w:rPr>
      </w:pPr>
    </w:p>
    <w:p w14:paraId="5EC55B00" w14:textId="73274CD7" w:rsidR="00384302" w:rsidRDefault="00384302" w:rsidP="00384302">
      <w:pPr>
        <w:rPr>
          <w:rFonts w:ascii="Verdana" w:hAnsi="Verdana"/>
        </w:rPr>
      </w:pPr>
      <w:r w:rsidRPr="009D7931">
        <w:rPr>
          <w:rFonts w:ascii="Verdana" w:hAnsi="Verdana"/>
        </w:rPr>
        <w:t>1</w:t>
      </w:r>
      <w:r w:rsidR="00A05B43">
        <w:rPr>
          <w:rFonts w:ascii="Verdana" w:hAnsi="Verdana"/>
        </w:rPr>
        <w:t>4</w:t>
      </w:r>
      <w:r w:rsidRPr="009D7931">
        <w:rPr>
          <w:rFonts w:ascii="Verdana" w:hAnsi="Verdana"/>
        </w:rPr>
        <w:t xml:space="preserve">. </w:t>
      </w:r>
      <w:r w:rsidR="0031282E">
        <w:rPr>
          <w:rFonts w:ascii="Verdana" w:hAnsi="Verdana"/>
        </w:rPr>
        <w:t>If</w:t>
      </w:r>
      <w:r w:rsidR="0031282E" w:rsidRPr="009D7931">
        <w:rPr>
          <w:rFonts w:ascii="Verdana" w:hAnsi="Verdana"/>
        </w:rPr>
        <w:t xml:space="preserve"> </w:t>
      </w:r>
      <w:r w:rsidRPr="009D7931">
        <w:rPr>
          <w:rFonts w:ascii="Verdana" w:hAnsi="Verdana"/>
        </w:rPr>
        <w:t xml:space="preserve">the public authority itself, rather than an individual, </w:t>
      </w:r>
      <w:r w:rsidR="008A289B">
        <w:rPr>
          <w:rFonts w:ascii="Verdana" w:hAnsi="Verdana"/>
        </w:rPr>
        <w:t>is</w:t>
      </w:r>
      <w:r w:rsidRPr="009D7931">
        <w:rPr>
          <w:rFonts w:ascii="Verdana" w:hAnsi="Verdana"/>
        </w:rPr>
        <w:t xml:space="preserve"> authorised as the qualified person, the form should be signed on behalf of the </w:t>
      </w:r>
      <w:r w:rsidR="0031282E">
        <w:rPr>
          <w:rFonts w:ascii="Verdana" w:hAnsi="Verdana"/>
        </w:rPr>
        <w:t xml:space="preserve">authority's </w:t>
      </w:r>
      <w:r w:rsidRPr="009D7931">
        <w:rPr>
          <w:rFonts w:ascii="Verdana" w:hAnsi="Verdana"/>
        </w:rPr>
        <w:t>highest decision</w:t>
      </w:r>
      <w:r w:rsidR="00CB2524">
        <w:rPr>
          <w:rFonts w:ascii="Verdana" w:hAnsi="Verdana"/>
        </w:rPr>
        <w:t xml:space="preserve"> m</w:t>
      </w:r>
      <w:r w:rsidRPr="009D7931">
        <w:rPr>
          <w:rFonts w:ascii="Verdana" w:hAnsi="Verdana"/>
        </w:rPr>
        <w:t xml:space="preserve">aking body. </w:t>
      </w:r>
      <w:r w:rsidR="00AF71B6">
        <w:rPr>
          <w:rFonts w:ascii="Verdana" w:hAnsi="Verdana"/>
        </w:rPr>
        <w:t>P</w:t>
      </w:r>
      <w:r w:rsidRPr="009D7931">
        <w:rPr>
          <w:rFonts w:ascii="Verdana" w:hAnsi="Verdana"/>
        </w:rPr>
        <w:t xml:space="preserve">lease also print the name of the person signing on </w:t>
      </w:r>
      <w:r w:rsidR="004A059B">
        <w:rPr>
          <w:rFonts w:ascii="Verdana" w:hAnsi="Verdana"/>
        </w:rPr>
        <w:t xml:space="preserve">its </w:t>
      </w:r>
      <w:r w:rsidRPr="009D7931">
        <w:rPr>
          <w:rFonts w:ascii="Verdana" w:hAnsi="Verdana"/>
        </w:rPr>
        <w:t xml:space="preserve">behalf. </w:t>
      </w:r>
    </w:p>
    <w:p w14:paraId="544103AA" w14:textId="77777777" w:rsidR="00A17317" w:rsidRDefault="00A17317" w:rsidP="00384302">
      <w:pPr>
        <w:rPr>
          <w:rFonts w:ascii="Verdana" w:hAnsi="Verdana"/>
        </w:rPr>
      </w:pPr>
    </w:p>
    <w:p w14:paraId="020E0C48" w14:textId="77777777" w:rsidR="00A17317" w:rsidRDefault="00A17317" w:rsidP="00384302">
      <w:pPr>
        <w:rPr>
          <w:rFonts w:ascii="Verdana" w:hAnsi="Verdana"/>
        </w:rPr>
      </w:pPr>
    </w:p>
    <w:p w14:paraId="6FF9CA0B" w14:textId="77777777" w:rsidR="00A17317" w:rsidRDefault="00A17317" w:rsidP="00384302">
      <w:pPr>
        <w:rPr>
          <w:rFonts w:ascii="Verdana" w:hAnsi="Verdana"/>
        </w:rPr>
      </w:pPr>
    </w:p>
    <w:p w14:paraId="5CC9086D" w14:textId="77777777" w:rsidR="00A17317" w:rsidRDefault="00A17317" w:rsidP="00384302">
      <w:pPr>
        <w:rPr>
          <w:rFonts w:ascii="Verdana" w:hAnsi="Verdana"/>
        </w:rPr>
      </w:pPr>
    </w:p>
    <w:p w14:paraId="275514E4" w14:textId="77777777" w:rsidR="00A17317" w:rsidRDefault="00A17317" w:rsidP="00384302">
      <w:pPr>
        <w:rPr>
          <w:rFonts w:ascii="Verdana" w:hAnsi="Verdana"/>
        </w:rPr>
      </w:pPr>
    </w:p>
    <w:p w14:paraId="091481AA" w14:textId="77777777" w:rsidR="00A17317" w:rsidRDefault="00A17317" w:rsidP="00E6392E">
      <w:pPr>
        <w:textAlignment w:val="baseline"/>
        <w:rPr>
          <w:rFonts w:ascii="Verdana" w:hAnsi="Verdana"/>
          <w:b/>
        </w:rPr>
      </w:pPr>
    </w:p>
    <w:sectPr w:rsidR="00A17317" w:rsidSect="00CF1C8B">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D9F22" w14:textId="77777777" w:rsidR="00E01EAA" w:rsidRDefault="00E01EAA">
      <w:r>
        <w:separator/>
      </w:r>
    </w:p>
  </w:endnote>
  <w:endnote w:type="continuationSeparator" w:id="0">
    <w:p w14:paraId="0565F0BE" w14:textId="77777777" w:rsidR="00E01EAA" w:rsidRDefault="00E01EAA">
      <w:r>
        <w:continuationSeparator/>
      </w:r>
    </w:p>
  </w:endnote>
  <w:endnote w:type="continuationNotice" w:id="1">
    <w:p w14:paraId="229A65E9" w14:textId="77777777" w:rsidR="00E01EAA" w:rsidRDefault="00E01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D371A" w14:textId="77777777" w:rsidR="0072797B" w:rsidRPr="00662537" w:rsidRDefault="0072797B" w:rsidP="00AA5C7E">
    <w:pPr>
      <w:pStyle w:val="Footer"/>
    </w:pPr>
    <w:r>
      <w:rPr>
        <w:rFonts w:ascii="Verdana" w:hAnsi="Verdana"/>
      </w:rPr>
      <w:t>Record of the qualified person’s opinion</w:t>
    </w:r>
    <w:r w:rsidRPr="00662537">
      <w:tab/>
    </w:r>
  </w:p>
  <w:p w14:paraId="4587DCFA" w14:textId="574981E5" w:rsidR="0072797B" w:rsidRDefault="00CB2524">
    <w:pPr>
      <w:pStyle w:val="Footer"/>
    </w:pPr>
    <w:r>
      <w:t>21</w:t>
    </w:r>
    <w:r w:rsidR="00AA19C1">
      <w:t>/</w:t>
    </w:r>
    <w:r>
      <w:t>12</w:t>
    </w:r>
    <w:r w:rsidR="00AA19C1">
      <w:t>/2022 Version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F15D3" w14:textId="77777777" w:rsidR="00E01EAA" w:rsidRDefault="00E01EAA">
      <w:r>
        <w:separator/>
      </w:r>
    </w:p>
  </w:footnote>
  <w:footnote w:type="continuationSeparator" w:id="0">
    <w:p w14:paraId="0060E877" w14:textId="77777777" w:rsidR="00E01EAA" w:rsidRDefault="00E01EAA">
      <w:r>
        <w:continuationSeparator/>
      </w:r>
    </w:p>
  </w:footnote>
  <w:footnote w:type="continuationNotice" w:id="1">
    <w:p w14:paraId="6DBC16B1" w14:textId="77777777" w:rsidR="00E01EAA" w:rsidRDefault="00E01E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03F02"/>
    <w:multiLevelType w:val="hybridMultilevel"/>
    <w:tmpl w:val="EFCC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8360D4"/>
    <w:multiLevelType w:val="hybridMultilevel"/>
    <w:tmpl w:val="E864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302"/>
    <w:rsid w:val="00055FF8"/>
    <w:rsid w:val="000625DB"/>
    <w:rsid w:val="00084F99"/>
    <w:rsid w:val="000C67DA"/>
    <w:rsid w:val="000D18F5"/>
    <w:rsid w:val="001016AE"/>
    <w:rsid w:val="00122A0C"/>
    <w:rsid w:val="00136845"/>
    <w:rsid w:val="00167397"/>
    <w:rsid w:val="00171BD9"/>
    <w:rsid w:val="001938A8"/>
    <w:rsid w:val="00205D62"/>
    <w:rsid w:val="002267F2"/>
    <w:rsid w:val="002415AE"/>
    <w:rsid w:val="00245250"/>
    <w:rsid w:val="00251DA3"/>
    <w:rsid w:val="0028678F"/>
    <w:rsid w:val="002A7CEA"/>
    <w:rsid w:val="002F0C93"/>
    <w:rsid w:val="002F3810"/>
    <w:rsid w:val="002F791F"/>
    <w:rsid w:val="0031282E"/>
    <w:rsid w:val="00316565"/>
    <w:rsid w:val="00320859"/>
    <w:rsid w:val="00322CD6"/>
    <w:rsid w:val="00326EF5"/>
    <w:rsid w:val="0034118E"/>
    <w:rsid w:val="00373E85"/>
    <w:rsid w:val="00383E4F"/>
    <w:rsid w:val="00384302"/>
    <w:rsid w:val="003A30F3"/>
    <w:rsid w:val="003D61B0"/>
    <w:rsid w:val="0040567A"/>
    <w:rsid w:val="004240D0"/>
    <w:rsid w:val="0043567D"/>
    <w:rsid w:val="00474112"/>
    <w:rsid w:val="00480280"/>
    <w:rsid w:val="00491573"/>
    <w:rsid w:val="00492777"/>
    <w:rsid w:val="00495424"/>
    <w:rsid w:val="004A059B"/>
    <w:rsid w:val="004A401C"/>
    <w:rsid w:val="004A41B6"/>
    <w:rsid w:val="004B656A"/>
    <w:rsid w:val="00506653"/>
    <w:rsid w:val="00552928"/>
    <w:rsid w:val="00565010"/>
    <w:rsid w:val="00575AE0"/>
    <w:rsid w:val="005A5EFC"/>
    <w:rsid w:val="005B0DB3"/>
    <w:rsid w:val="005D731C"/>
    <w:rsid w:val="005E2788"/>
    <w:rsid w:val="005E7776"/>
    <w:rsid w:val="00676F6F"/>
    <w:rsid w:val="006E025C"/>
    <w:rsid w:val="006E3B57"/>
    <w:rsid w:val="006F5208"/>
    <w:rsid w:val="00707B22"/>
    <w:rsid w:val="00711F3A"/>
    <w:rsid w:val="00726373"/>
    <w:rsid w:val="0072797B"/>
    <w:rsid w:val="00753873"/>
    <w:rsid w:val="00765632"/>
    <w:rsid w:val="00782B3A"/>
    <w:rsid w:val="00786F02"/>
    <w:rsid w:val="00790C59"/>
    <w:rsid w:val="008160F9"/>
    <w:rsid w:val="00817E50"/>
    <w:rsid w:val="00824DF3"/>
    <w:rsid w:val="00854F97"/>
    <w:rsid w:val="008577DA"/>
    <w:rsid w:val="00861BAD"/>
    <w:rsid w:val="00880B67"/>
    <w:rsid w:val="008A289B"/>
    <w:rsid w:val="008A3E82"/>
    <w:rsid w:val="008A5422"/>
    <w:rsid w:val="008C35E8"/>
    <w:rsid w:val="008D050D"/>
    <w:rsid w:val="009334AB"/>
    <w:rsid w:val="0094169B"/>
    <w:rsid w:val="00953A8C"/>
    <w:rsid w:val="009803E7"/>
    <w:rsid w:val="00980681"/>
    <w:rsid w:val="00980E8F"/>
    <w:rsid w:val="00984A65"/>
    <w:rsid w:val="009D2C8F"/>
    <w:rsid w:val="009E692B"/>
    <w:rsid w:val="00A00318"/>
    <w:rsid w:val="00A05B43"/>
    <w:rsid w:val="00A17317"/>
    <w:rsid w:val="00A346C5"/>
    <w:rsid w:val="00A51FB3"/>
    <w:rsid w:val="00A95282"/>
    <w:rsid w:val="00AA19C1"/>
    <w:rsid w:val="00AA5C7E"/>
    <w:rsid w:val="00AB284D"/>
    <w:rsid w:val="00AF71B6"/>
    <w:rsid w:val="00B02ACE"/>
    <w:rsid w:val="00B40B0D"/>
    <w:rsid w:val="00B45190"/>
    <w:rsid w:val="00B5297D"/>
    <w:rsid w:val="00B647F6"/>
    <w:rsid w:val="00BB6CFD"/>
    <w:rsid w:val="00C03166"/>
    <w:rsid w:val="00C1339A"/>
    <w:rsid w:val="00C57918"/>
    <w:rsid w:val="00C73500"/>
    <w:rsid w:val="00C97508"/>
    <w:rsid w:val="00CB2524"/>
    <w:rsid w:val="00CB5813"/>
    <w:rsid w:val="00CF1C8B"/>
    <w:rsid w:val="00D36C8E"/>
    <w:rsid w:val="00D56535"/>
    <w:rsid w:val="00D6111B"/>
    <w:rsid w:val="00D67048"/>
    <w:rsid w:val="00D71D7F"/>
    <w:rsid w:val="00D80471"/>
    <w:rsid w:val="00DB15CB"/>
    <w:rsid w:val="00DC00C6"/>
    <w:rsid w:val="00E01EAA"/>
    <w:rsid w:val="00E1406A"/>
    <w:rsid w:val="00E6392E"/>
    <w:rsid w:val="00E92825"/>
    <w:rsid w:val="00E94869"/>
    <w:rsid w:val="00EB3900"/>
    <w:rsid w:val="00EC6A03"/>
    <w:rsid w:val="00ED5D3E"/>
    <w:rsid w:val="00ED6CAE"/>
    <w:rsid w:val="00EE5B03"/>
    <w:rsid w:val="00EE62CD"/>
    <w:rsid w:val="00F03DFD"/>
    <w:rsid w:val="00F27E72"/>
    <w:rsid w:val="00F46827"/>
    <w:rsid w:val="00FC7E88"/>
    <w:rsid w:val="01A88B73"/>
    <w:rsid w:val="069CA789"/>
    <w:rsid w:val="0934BB2A"/>
    <w:rsid w:val="0E516150"/>
    <w:rsid w:val="13F9BBA1"/>
    <w:rsid w:val="14B41228"/>
    <w:rsid w:val="1A377E3F"/>
    <w:rsid w:val="1AE3184E"/>
    <w:rsid w:val="1D730F7D"/>
    <w:rsid w:val="28F1BD8C"/>
    <w:rsid w:val="2E7905BE"/>
    <w:rsid w:val="2FC4ACD3"/>
    <w:rsid w:val="2FD9F49C"/>
    <w:rsid w:val="339E9029"/>
    <w:rsid w:val="3A16E259"/>
    <w:rsid w:val="3CDA30CA"/>
    <w:rsid w:val="4B88865D"/>
    <w:rsid w:val="51028FEC"/>
    <w:rsid w:val="52AB6E13"/>
    <w:rsid w:val="543A30AE"/>
    <w:rsid w:val="54B2ABC6"/>
    <w:rsid w:val="5C7B1738"/>
    <w:rsid w:val="645841FE"/>
    <w:rsid w:val="6C0A64B0"/>
    <w:rsid w:val="6C5EA11F"/>
    <w:rsid w:val="6EB3814B"/>
    <w:rsid w:val="72D5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B9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28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71BD9"/>
    <w:rPr>
      <w:sz w:val="16"/>
      <w:szCs w:val="16"/>
    </w:rPr>
  </w:style>
  <w:style w:type="paragraph" w:styleId="CommentText">
    <w:name w:val="annotation text"/>
    <w:basedOn w:val="Normal"/>
    <w:semiHidden/>
    <w:rsid w:val="00171BD9"/>
    <w:rPr>
      <w:sz w:val="20"/>
      <w:szCs w:val="20"/>
    </w:rPr>
  </w:style>
  <w:style w:type="paragraph" w:styleId="CommentSubject">
    <w:name w:val="annotation subject"/>
    <w:basedOn w:val="CommentText"/>
    <w:next w:val="CommentText"/>
    <w:semiHidden/>
    <w:rsid w:val="00171BD9"/>
    <w:rPr>
      <w:b/>
      <w:bCs/>
    </w:rPr>
  </w:style>
  <w:style w:type="paragraph" w:styleId="BalloonText">
    <w:name w:val="Balloon Text"/>
    <w:basedOn w:val="Normal"/>
    <w:semiHidden/>
    <w:rsid w:val="00171BD9"/>
    <w:rPr>
      <w:rFonts w:ascii="Tahoma" w:hAnsi="Tahoma" w:cs="Tahoma"/>
      <w:sz w:val="16"/>
      <w:szCs w:val="16"/>
    </w:rPr>
  </w:style>
  <w:style w:type="paragraph" w:styleId="Header">
    <w:name w:val="header"/>
    <w:basedOn w:val="Normal"/>
    <w:rsid w:val="00AA5C7E"/>
    <w:pPr>
      <w:tabs>
        <w:tab w:val="center" w:pos="4153"/>
        <w:tab w:val="right" w:pos="8306"/>
      </w:tabs>
    </w:pPr>
  </w:style>
  <w:style w:type="paragraph" w:styleId="Footer">
    <w:name w:val="footer"/>
    <w:basedOn w:val="Normal"/>
    <w:rsid w:val="00AA5C7E"/>
    <w:pPr>
      <w:tabs>
        <w:tab w:val="center" w:pos="4153"/>
        <w:tab w:val="right" w:pos="8306"/>
      </w:tabs>
    </w:pPr>
  </w:style>
  <w:style w:type="character" w:styleId="Hyperlink">
    <w:name w:val="Hyperlink"/>
    <w:rsid w:val="00ED6CAE"/>
    <w:rPr>
      <w:color w:val="0000FF"/>
      <w:u w:val="single"/>
    </w:rPr>
  </w:style>
  <w:style w:type="paragraph" w:styleId="Revision">
    <w:name w:val="Revision"/>
    <w:hidden/>
    <w:uiPriority w:val="99"/>
    <w:semiHidden/>
    <w:rsid w:val="00A9528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media/for-organisations/documents/1175/section_36_prejudice_to_effective_conduct_of_public_affairs.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1C3A27B445541A526CEB06E08ABA5" ma:contentTypeVersion="11" ma:contentTypeDescription="Create a new document." ma:contentTypeScope="" ma:versionID="02645cab250d5f2b918c5c39829acec7">
  <xsd:schema xmlns:xsd="http://www.w3.org/2001/XMLSchema" xmlns:xs="http://www.w3.org/2001/XMLSchema" xmlns:p="http://schemas.microsoft.com/office/2006/metadata/properties" xmlns:ns2="3744dc7c-75f0-4bf8-886e-120d777f87c2" xmlns:ns3="d0c5e937-e47a-48f2-80db-22009e0e2de1" targetNamespace="http://schemas.microsoft.com/office/2006/metadata/properties" ma:root="true" ma:fieldsID="0562b81d565f368c716af418e6f184fc" ns2:_="" ns3:_="">
    <xsd:import namespace="3744dc7c-75f0-4bf8-886e-120d777f87c2"/>
    <xsd:import namespace="d0c5e937-e47a-48f2-80db-22009e0e2d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4dc7c-75f0-4bf8-886e-120d777f8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c5e937-e47a-48f2-80db-22009e0e2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E9EA-DC74-41D9-A4D6-93724F020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4dc7c-75f0-4bf8-886e-120d777f87c2"/>
    <ds:schemaRef ds:uri="d0c5e937-e47a-48f2-80db-22009e0e2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6D155-339C-44EA-8B5C-6A4B239AF1E1}">
  <ds:schemaRefs>
    <ds:schemaRef ds:uri="http://schemas.microsoft.com/sharepoint/v3/contenttype/forms"/>
  </ds:schemaRefs>
</ds:datastoreItem>
</file>

<file path=customXml/itemProps3.xml><?xml version="1.0" encoding="utf-8"?>
<ds:datastoreItem xmlns:ds="http://schemas.openxmlformats.org/officeDocument/2006/customXml" ds:itemID="{F9A4CC00-33C4-4C07-BB7E-897FB305E3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B1308-27DA-446E-B4B1-4DA6C3A2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Record of the qualified person’s opinion</vt:lpstr>
    </vt:vector>
  </TitlesOfParts>
  <Company>ICO</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the qualified person’s opinion</dc:title>
  <dc:creator>Comms</dc:creator>
  <cp:lastModifiedBy>Admin</cp:lastModifiedBy>
  <cp:revision>3</cp:revision>
  <cp:lastPrinted>2011-10-27T14:06:00Z</cp:lastPrinted>
  <dcterms:created xsi:type="dcterms:W3CDTF">2023-01-10T19:34:00Z</dcterms:created>
  <dcterms:modified xsi:type="dcterms:W3CDTF">2023-01-10T19:35:00Z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0x01010064D1C3A27B445541A526CEB06E08ABA5</vt:lpwstr>
  </property>
</Properties>
</file>